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BC80" w14:textId="77777777" w:rsidR="00156D31" w:rsidRDefault="007F3AB7" w:rsidP="007F3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NAFR York Branch Meeting (hybrid Zoom &amp; in person)</w:t>
      </w:r>
    </w:p>
    <w:p w14:paraId="6C3A438D" w14:textId="77777777" w:rsidR="007F3AB7" w:rsidRDefault="007F3AB7" w:rsidP="007F3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09:30 AM -12:10 PM September 13, 2022</w:t>
      </w:r>
    </w:p>
    <w:p w14:paraId="123E7C40" w14:textId="77777777" w:rsidR="007F3AB7" w:rsidRDefault="007F3AB7" w:rsidP="007F3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Aurora Legion, 105 Industrial Parkway, Aurora Ontario</w:t>
      </w:r>
    </w:p>
    <w:p w14:paraId="023158D4" w14:textId="77777777" w:rsidR="007F3AB7" w:rsidRDefault="007F3AB7" w:rsidP="007F3AB7">
      <w:pPr>
        <w:rPr>
          <w:sz w:val="28"/>
          <w:szCs w:val="28"/>
        </w:rPr>
      </w:pPr>
      <w:r>
        <w:rPr>
          <w:b/>
          <w:sz w:val="28"/>
          <w:szCs w:val="28"/>
        </w:rPr>
        <w:t>Present in person:</w:t>
      </w:r>
      <w:r>
        <w:rPr>
          <w:sz w:val="28"/>
          <w:szCs w:val="28"/>
        </w:rPr>
        <w:t xml:space="preserve"> Fred Conway, President; Tom Nichols, Past President/Treasurer; Linda Laffree</w:t>
      </w:r>
      <w:r w:rsidR="00FD7D29">
        <w:rPr>
          <w:sz w:val="28"/>
          <w:szCs w:val="28"/>
        </w:rPr>
        <w:t>, Membership; Marie MacP</w:t>
      </w:r>
      <w:r>
        <w:rPr>
          <w:sz w:val="28"/>
          <w:szCs w:val="28"/>
        </w:rPr>
        <w:t>hee</w:t>
      </w:r>
      <w:r w:rsidR="00041777">
        <w:rPr>
          <w:sz w:val="28"/>
          <w:szCs w:val="28"/>
        </w:rPr>
        <w:t xml:space="preserve">, Events; </w:t>
      </w:r>
      <w:r>
        <w:rPr>
          <w:sz w:val="28"/>
          <w:szCs w:val="28"/>
        </w:rPr>
        <w:t xml:space="preserve">Sharon Paris, Director-at-Large; Ed Millar, Recording Secretary. </w:t>
      </w:r>
      <w:r>
        <w:rPr>
          <w:b/>
          <w:sz w:val="28"/>
          <w:szCs w:val="28"/>
        </w:rPr>
        <w:t>Via Zoom:</w:t>
      </w:r>
      <w:r>
        <w:rPr>
          <w:sz w:val="28"/>
          <w:szCs w:val="28"/>
        </w:rPr>
        <w:t xml:space="preserve"> Sharon Carson, Advocacy; Frank Froude, Web Editor; Vasdev Sawhney, Joe Vettese, Directors-at-Large.</w:t>
      </w:r>
    </w:p>
    <w:p w14:paraId="3A296B9F" w14:textId="77777777" w:rsidR="007F3AB7" w:rsidRDefault="007F3AB7" w:rsidP="007F3AB7">
      <w:pPr>
        <w:rPr>
          <w:sz w:val="28"/>
          <w:szCs w:val="28"/>
        </w:rPr>
      </w:pPr>
      <w:r w:rsidRPr="007F3AB7">
        <w:rPr>
          <w:b/>
          <w:sz w:val="28"/>
          <w:szCs w:val="28"/>
        </w:rPr>
        <w:t>Regrets:</w:t>
      </w:r>
      <w:r>
        <w:rPr>
          <w:sz w:val="28"/>
          <w:szCs w:val="28"/>
        </w:rPr>
        <w:t xml:space="preserve"> Nil.</w:t>
      </w:r>
    </w:p>
    <w:p w14:paraId="62128BDA" w14:textId="77777777" w:rsidR="007F3AB7" w:rsidRDefault="007F3AB7" w:rsidP="007F3AB7">
      <w:pPr>
        <w:rPr>
          <w:sz w:val="28"/>
          <w:szCs w:val="28"/>
        </w:rPr>
      </w:pPr>
      <w:r w:rsidRPr="00FD7D29">
        <w:rPr>
          <w:b/>
          <w:sz w:val="28"/>
          <w:szCs w:val="28"/>
        </w:rPr>
        <w:t>1. Review and Approval of the Agenda:</w:t>
      </w:r>
      <w:r w:rsidR="00F31C8F">
        <w:rPr>
          <w:b/>
          <w:sz w:val="28"/>
          <w:szCs w:val="28"/>
        </w:rPr>
        <w:t xml:space="preserve"> </w:t>
      </w:r>
      <w:r w:rsidR="00F31C8F">
        <w:rPr>
          <w:sz w:val="28"/>
          <w:szCs w:val="28"/>
        </w:rPr>
        <w:t xml:space="preserve"> Add item 10 (e) Lunch document: Approval m</w:t>
      </w:r>
      <w:r>
        <w:rPr>
          <w:sz w:val="28"/>
          <w:szCs w:val="28"/>
        </w:rPr>
        <w:t>oved by Sharon Paris, seconded by Marie.</w:t>
      </w:r>
    </w:p>
    <w:p w14:paraId="7C8C19E9" w14:textId="77777777" w:rsidR="00FD7D29" w:rsidRDefault="00FD7D29" w:rsidP="007F3AB7">
      <w:pPr>
        <w:rPr>
          <w:sz w:val="28"/>
          <w:szCs w:val="28"/>
        </w:rPr>
      </w:pPr>
      <w:r w:rsidRPr="00FD7D29">
        <w:rPr>
          <w:b/>
          <w:sz w:val="28"/>
          <w:szCs w:val="28"/>
        </w:rPr>
        <w:t>2. Round Table- Summer Holidays:</w:t>
      </w:r>
      <w:r>
        <w:rPr>
          <w:sz w:val="28"/>
          <w:szCs w:val="28"/>
        </w:rPr>
        <w:t xml:space="preserve"> The board members briefly outlined activities participated in during the summer.</w:t>
      </w:r>
    </w:p>
    <w:p w14:paraId="25CAF92E" w14:textId="77777777" w:rsidR="00FD7D29" w:rsidRDefault="00FD7D29" w:rsidP="007F3AB7">
      <w:pPr>
        <w:rPr>
          <w:sz w:val="28"/>
          <w:szCs w:val="28"/>
        </w:rPr>
      </w:pPr>
      <w:r w:rsidRPr="00FD7D29">
        <w:rPr>
          <w:b/>
          <w:sz w:val="28"/>
          <w:szCs w:val="28"/>
        </w:rPr>
        <w:t>3. Review and Approval of the Minutes of June 7, 2022:</w:t>
      </w:r>
      <w:r>
        <w:rPr>
          <w:sz w:val="28"/>
          <w:szCs w:val="28"/>
        </w:rPr>
        <w:t xml:space="preserve"> Item 4 corrected to Sharon Carson from Sharon Paris: Marie MacPhee added to attendees: Approval moved by Tom, seconded by Marie.</w:t>
      </w:r>
    </w:p>
    <w:p w14:paraId="76C62529" w14:textId="77777777" w:rsidR="006A7CB1" w:rsidRPr="006A7CB1" w:rsidRDefault="006A7CB1" w:rsidP="007F3AB7">
      <w:pPr>
        <w:rPr>
          <w:b/>
          <w:sz w:val="28"/>
          <w:szCs w:val="28"/>
        </w:rPr>
      </w:pPr>
      <w:r w:rsidRPr="006A7CB1">
        <w:rPr>
          <w:b/>
          <w:sz w:val="28"/>
          <w:szCs w:val="28"/>
        </w:rPr>
        <w:t>4. Action Items from the Minutes of June 7, 2022:</w:t>
      </w:r>
    </w:p>
    <w:p w14:paraId="2A8C92BA" w14:textId="77777777" w:rsidR="006A7CB1" w:rsidRDefault="006A7CB1" w:rsidP="007F3AB7">
      <w:pPr>
        <w:rPr>
          <w:sz w:val="28"/>
          <w:szCs w:val="28"/>
        </w:rPr>
      </w:pPr>
      <w:r w:rsidRPr="005E6C72">
        <w:rPr>
          <w:b/>
          <w:sz w:val="28"/>
          <w:szCs w:val="28"/>
        </w:rPr>
        <w:t xml:space="preserve">    (a) Equipment Storage:</w:t>
      </w:r>
      <w:r>
        <w:rPr>
          <w:sz w:val="28"/>
          <w:szCs w:val="28"/>
        </w:rPr>
        <w:t xml:space="preserve"> In Abeyance. Some concern from National Office.</w:t>
      </w:r>
    </w:p>
    <w:p w14:paraId="6DE5B4B9" w14:textId="77777777" w:rsidR="006A7CB1" w:rsidRPr="005E6C72" w:rsidRDefault="006A7CB1" w:rsidP="007F3AB7">
      <w:pPr>
        <w:rPr>
          <w:b/>
          <w:sz w:val="28"/>
          <w:szCs w:val="28"/>
        </w:rPr>
      </w:pPr>
      <w:r w:rsidRPr="005E6C72">
        <w:rPr>
          <w:b/>
          <w:sz w:val="28"/>
          <w:szCs w:val="28"/>
        </w:rPr>
        <w:t>5. Reports:</w:t>
      </w:r>
    </w:p>
    <w:p w14:paraId="2052FE2B" w14:textId="77777777" w:rsidR="006A7CB1" w:rsidRDefault="006A7CB1" w:rsidP="006A7CB1">
      <w:pPr>
        <w:rPr>
          <w:sz w:val="28"/>
          <w:szCs w:val="28"/>
        </w:rPr>
      </w:pPr>
      <w:r w:rsidRPr="00F31C8F">
        <w:rPr>
          <w:b/>
          <w:sz w:val="28"/>
          <w:szCs w:val="28"/>
        </w:rPr>
        <w:t xml:space="preserve"> (a) President:</w:t>
      </w:r>
      <w:r>
        <w:rPr>
          <w:sz w:val="28"/>
          <w:szCs w:val="28"/>
        </w:rPr>
        <w:t xml:space="preserve"> Covered by Agenda items</w:t>
      </w:r>
    </w:p>
    <w:p w14:paraId="2AED6CE6" w14:textId="77777777" w:rsidR="006A7CB1" w:rsidRDefault="00F31C8F" w:rsidP="006A7CB1">
      <w:pPr>
        <w:rPr>
          <w:sz w:val="28"/>
          <w:szCs w:val="28"/>
        </w:rPr>
      </w:pPr>
      <w:r w:rsidRPr="00F31C8F">
        <w:rPr>
          <w:b/>
          <w:sz w:val="28"/>
          <w:szCs w:val="28"/>
        </w:rPr>
        <w:t xml:space="preserve"> </w:t>
      </w:r>
      <w:r w:rsidR="006A7CB1" w:rsidRPr="00F31C8F">
        <w:rPr>
          <w:b/>
          <w:sz w:val="28"/>
          <w:szCs w:val="28"/>
        </w:rPr>
        <w:t>(b) Treasurer:</w:t>
      </w:r>
      <w:r w:rsidR="006A7CB1">
        <w:rPr>
          <w:sz w:val="28"/>
          <w:szCs w:val="28"/>
        </w:rPr>
        <w:t xml:space="preserve"> Tom spoke to the Earnings/Loss and Balances </w:t>
      </w:r>
      <w:proofErr w:type="gramStart"/>
      <w:r w:rsidR="006A7CB1">
        <w:rPr>
          <w:sz w:val="28"/>
          <w:szCs w:val="28"/>
        </w:rPr>
        <w:t>statements  circulated</w:t>
      </w:r>
      <w:proofErr w:type="gramEnd"/>
      <w:r w:rsidR="006A7CB1">
        <w:rPr>
          <w:sz w:val="28"/>
          <w:szCs w:val="28"/>
        </w:rPr>
        <w:t xml:space="preserve"> prior to the meeting. $5,280.38 surplus returned to National Office. A decision to be made in October on purchase of a screen. Lack of spending has left the Branch in good shape financially.</w:t>
      </w:r>
    </w:p>
    <w:p w14:paraId="71776CA6" w14:textId="77777777" w:rsidR="00F31C8F" w:rsidRDefault="00F31C8F" w:rsidP="006A7CB1">
      <w:pPr>
        <w:rPr>
          <w:sz w:val="28"/>
          <w:szCs w:val="28"/>
        </w:rPr>
      </w:pPr>
      <w:r w:rsidRPr="00F31C8F">
        <w:rPr>
          <w:b/>
          <w:sz w:val="28"/>
          <w:szCs w:val="28"/>
        </w:rPr>
        <w:t>(c) Membership:</w:t>
      </w:r>
      <w:r>
        <w:rPr>
          <w:sz w:val="28"/>
          <w:szCs w:val="28"/>
        </w:rPr>
        <w:t xml:space="preserve"> </w:t>
      </w:r>
      <w:r w:rsidR="00E90D95">
        <w:rPr>
          <w:sz w:val="28"/>
          <w:szCs w:val="28"/>
        </w:rPr>
        <w:t xml:space="preserve">Linda circulated her report prior to the meeting and pointed </w:t>
      </w:r>
      <w:proofErr w:type="gramStart"/>
      <w:r w:rsidR="00E90D95">
        <w:rPr>
          <w:sz w:val="28"/>
          <w:szCs w:val="28"/>
        </w:rPr>
        <w:t>out  the</w:t>
      </w:r>
      <w:proofErr w:type="gramEnd"/>
      <w:r w:rsidR="00E90D95">
        <w:rPr>
          <w:sz w:val="28"/>
          <w:szCs w:val="28"/>
        </w:rPr>
        <w:t xml:space="preserve"> Branch has 948 members with 18 joining since the last report. There are 2 </w:t>
      </w:r>
      <w:proofErr w:type="gramStart"/>
      <w:r w:rsidR="00E90D95">
        <w:rPr>
          <w:sz w:val="28"/>
          <w:szCs w:val="28"/>
        </w:rPr>
        <w:t>non DDS</w:t>
      </w:r>
      <w:proofErr w:type="gramEnd"/>
      <w:r w:rsidR="00E90D95">
        <w:rPr>
          <w:sz w:val="28"/>
          <w:szCs w:val="28"/>
        </w:rPr>
        <w:t xml:space="preserve"> unpaid members, 5 deceased and 24 lost contacts.</w:t>
      </w:r>
    </w:p>
    <w:p w14:paraId="0D9005E2" w14:textId="77777777" w:rsidR="00E90D95" w:rsidRDefault="00E90D95" w:rsidP="006A7CB1">
      <w:pPr>
        <w:rPr>
          <w:sz w:val="28"/>
          <w:szCs w:val="28"/>
        </w:rPr>
      </w:pPr>
      <w:r w:rsidRPr="00E90D95">
        <w:rPr>
          <w:b/>
          <w:sz w:val="28"/>
          <w:szCs w:val="28"/>
        </w:rPr>
        <w:t>(d) Website Editor:</w:t>
      </w:r>
      <w:r>
        <w:rPr>
          <w:sz w:val="28"/>
          <w:szCs w:val="28"/>
        </w:rPr>
        <w:t xml:space="preserve"> Frank reported he is searching for a solution to display reports without having to download them. </w:t>
      </w:r>
    </w:p>
    <w:p w14:paraId="693E6007" w14:textId="77777777" w:rsidR="004800DE" w:rsidRDefault="00E90D95" w:rsidP="006A7CB1">
      <w:pPr>
        <w:rPr>
          <w:sz w:val="28"/>
          <w:szCs w:val="28"/>
        </w:rPr>
      </w:pPr>
      <w:r w:rsidRPr="00B441E1">
        <w:rPr>
          <w:b/>
          <w:sz w:val="28"/>
          <w:szCs w:val="28"/>
        </w:rPr>
        <w:lastRenderedPageBreak/>
        <w:t>(e) Advocacy:</w:t>
      </w:r>
      <w:r>
        <w:rPr>
          <w:sz w:val="28"/>
          <w:szCs w:val="28"/>
        </w:rPr>
        <w:t xml:space="preserve"> </w:t>
      </w:r>
      <w:r w:rsidR="00AD3454">
        <w:rPr>
          <w:sz w:val="28"/>
          <w:szCs w:val="28"/>
        </w:rPr>
        <w:t>Nil.</w:t>
      </w:r>
    </w:p>
    <w:p w14:paraId="18F6DDD6" w14:textId="77777777" w:rsidR="009E6010" w:rsidRDefault="004800DE" w:rsidP="006A7CB1">
      <w:pPr>
        <w:rPr>
          <w:sz w:val="28"/>
          <w:szCs w:val="28"/>
        </w:rPr>
      </w:pPr>
      <w:r w:rsidRPr="00B441E1">
        <w:rPr>
          <w:b/>
          <w:sz w:val="28"/>
          <w:szCs w:val="28"/>
        </w:rPr>
        <w:t>(</w:t>
      </w:r>
      <w:proofErr w:type="spellStart"/>
      <w:r w:rsidRPr="00B441E1">
        <w:rPr>
          <w:b/>
          <w:sz w:val="28"/>
          <w:szCs w:val="28"/>
        </w:rPr>
        <w:t>i</w:t>
      </w:r>
      <w:proofErr w:type="spellEnd"/>
      <w:r w:rsidRPr="00B441E1">
        <w:rPr>
          <w:b/>
          <w:sz w:val="28"/>
          <w:szCs w:val="28"/>
        </w:rPr>
        <w:t>) Quebec and Ontario Municipal Elections</w:t>
      </w:r>
      <w:r>
        <w:rPr>
          <w:sz w:val="28"/>
          <w:szCs w:val="28"/>
        </w:rPr>
        <w:t xml:space="preserve">: </w:t>
      </w:r>
      <w:r w:rsidR="00AD3454">
        <w:rPr>
          <w:sz w:val="28"/>
          <w:szCs w:val="28"/>
        </w:rPr>
        <w:t xml:space="preserve">General discussion around the problem of </w:t>
      </w:r>
      <w:proofErr w:type="gramStart"/>
      <w:r w:rsidR="00AD3454">
        <w:rPr>
          <w:sz w:val="28"/>
          <w:szCs w:val="28"/>
        </w:rPr>
        <w:t>Long Term</w:t>
      </w:r>
      <w:proofErr w:type="gramEnd"/>
      <w:r w:rsidR="00AD3454">
        <w:rPr>
          <w:sz w:val="28"/>
          <w:szCs w:val="28"/>
        </w:rPr>
        <w:t xml:space="preserve"> Care (LTC) patients occupying hospital beds. It was agreed that a Resolution on LTC be developed at the Nov. Branch meeting for presentation to the next AMM. </w:t>
      </w:r>
    </w:p>
    <w:p w14:paraId="51A926CB" w14:textId="77777777" w:rsidR="009E6010" w:rsidRDefault="00B441E1" w:rsidP="006A7CB1">
      <w:pPr>
        <w:rPr>
          <w:sz w:val="28"/>
          <w:szCs w:val="28"/>
        </w:rPr>
      </w:pPr>
      <w:r w:rsidRPr="00B441E1">
        <w:rPr>
          <w:b/>
          <w:sz w:val="28"/>
          <w:szCs w:val="28"/>
        </w:rPr>
        <w:t>(ii</w:t>
      </w:r>
      <w:r w:rsidR="009E6010" w:rsidRPr="00B441E1">
        <w:rPr>
          <w:b/>
          <w:sz w:val="28"/>
          <w:szCs w:val="28"/>
        </w:rPr>
        <w:t>) Ontario Health Policy Developments</w:t>
      </w:r>
      <w:r w:rsidR="009E6010">
        <w:rPr>
          <w:sz w:val="28"/>
          <w:szCs w:val="28"/>
        </w:rPr>
        <w:t>: Nil</w:t>
      </w:r>
    </w:p>
    <w:p w14:paraId="61422198" w14:textId="77777777" w:rsidR="00B441E1" w:rsidRPr="00717F58" w:rsidRDefault="00B441E1" w:rsidP="006A7CB1">
      <w:pPr>
        <w:rPr>
          <w:b/>
          <w:sz w:val="28"/>
          <w:szCs w:val="28"/>
        </w:rPr>
      </w:pPr>
      <w:r w:rsidRPr="00EA3095">
        <w:rPr>
          <w:b/>
          <w:sz w:val="28"/>
          <w:szCs w:val="28"/>
        </w:rPr>
        <w:t xml:space="preserve">6. PSHCP Renewal: </w:t>
      </w:r>
      <w:r w:rsidR="00EA3095">
        <w:rPr>
          <w:sz w:val="28"/>
          <w:szCs w:val="28"/>
        </w:rPr>
        <w:t xml:space="preserve">Changes may include pharmacies renewing </w:t>
      </w:r>
      <w:r w:rsidR="004E23BC">
        <w:rPr>
          <w:sz w:val="28"/>
          <w:szCs w:val="28"/>
        </w:rPr>
        <w:t>prescriptions</w:t>
      </w:r>
      <w:r w:rsidR="00EA3095">
        <w:rPr>
          <w:sz w:val="28"/>
          <w:szCs w:val="28"/>
        </w:rPr>
        <w:t xml:space="preserve">. The extra cost to members not known. It was suggested a speaker be found to outline </w:t>
      </w:r>
      <w:r w:rsidR="00EA3095" w:rsidRPr="00717F58">
        <w:rPr>
          <w:b/>
          <w:sz w:val="28"/>
          <w:szCs w:val="28"/>
        </w:rPr>
        <w:t>the changes when formalized.</w:t>
      </w:r>
    </w:p>
    <w:p w14:paraId="410FBAFB" w14:textId="77777777" w:rsidR="00EA3095" w:rsidRDefault="00EA3095" w:rsidP="006A7CB1">
      <w:pPr>
        <w:rPr>
          <w:sz w:val="28"/>
          <w:szCs w:val="28"/>
        </w:rPr>
      </w:pPr>
      <w:r w:rsidRPr="00717F58">
        <w:rPr>
          <w:b/>
          <w:sz w:val="28"/>
          <w:szCs w:val="28"/>
        </w:rPr>
        <w:t>7. National Seniors Day Oct. 1</w:t>
      </w:r>
      <w:r>
        <w:rPr>
          <w:sz w:val="28"/>
          <w:szCs w:val="28"/>
        </w:rPr>
        <w:t xml:space="preserve">: Suggestions included a notice on the web site and/or an eblast to members. </w:t>
      </w:r>
    </w:p>
    <w:p w14:paraId="13850534" w14:textId="77777777" w:rsidR="00717F58" w:rsidRDefault="00717F58" w:rsidP="006A7CB1">
      <w:pPr>
        <w:rPr>
          <w:sz w:val="28"/>
          <w:szCs w:val="28"/>
        </w:rPr>
      </w:pPr>
      <w:r w:rsidRPr="00717F58">
        <w:rPr>
          <w:b/>
          <w:sz w:val="28"/>
          <w:szCs w:val="28"/>
        </w:rPr>
        <w:t>8. NAFR Surveys and Branch Core Functions:</w:t>
      </w:r>
      <w:r>
        <w:rPr>
          <w:b/>
          <w:sz w:val="28"/>
          <w:szCs w:val="28"/>
        </w:rPr>
        <w:t xml:space="preserve"> </w:t>
      </w:r>
      <w:r w:rsidR="005414C6">
        <w:rPr>
          <w:sz w:val="28"/>
          <w:szCs w:val="28"/>
        </w:rPr>
        <w:t>Fred reported the survey was done and included questions such as – Asking Branches if they have enough money and why did we join. Fred noted Branch does most of the items listed.</w:t>
      </w:r>
    </w:p>
    <w:p w14:paraId="71256372" w14:textId="77777777" w:rsidR="005414C6" w:rsidRDefault="005414C6" w:rsidP="006A7CB1">
      <w:pPr>
        <w:rPr>
          <w:sz w:val="28"/>
          <w:szCs w:val="28"/>
        </w:rPr>
      </w:pPr>
      <w:r w:rsidRPr="005414C6">
        <w:rPr>
          <w:b/>
          <w:sz w:val="28"/>
          <w:szCs w:val="28"/>
        </w:rPr>
        <w:t xml:space="preserve">9. NAFR Election and SMM: </w:t>
      </w:r>
      <w:r w:rsidR="00471512">
        <w:rPr>
          <w:sz w:val="28"/>
          <w:szCs w:val="28"/>
        </w:rPr>
        <w:t>The Vice President elected President. Tom offered that Simon was a strong candidate and Fred indicated he would support at election.</w:t>
      </w:r>
    </w:p>
    <w:p w14:paraId="4264F829" w14:textId="77777777" w:rsidR="00471512" w:rsidRPr="00471512" w:rsidRDefault="00471512" w:rsidP="00471512">
      <w:pPr>
        <w:rPr>
          <w:b/>
          <w:sz w:val="28"/>
          <w:szCs w:val="28"/>
        </w:rPr>
      </w:pPr>
      <w:r w:rsidRPr="00471512">
        <w:rPr>
          <w:b/>
          <w:sz w:val="28"/>
          <w:szCs w:val="28"/>
        </w:rPr>
        <w:t>10. FMM Plans for October 18:</w:t>
      </w:r>
      <w:r w:rsidR="00461F33">
        <w:rPr>
          <w:b/>
          <w:sz w:val="28"/>
          <w:szCs w:val="28"/>
        </w:rPr>
        <w:t xml:space="preserve"> Further details to be worked out Oct. 4.</w:t>
      </w:r>
    </w:p>
    <w:p w14:paraId="36911E87" w14:textId="77777777" w:rsidR="00471512" w:rsidRDefault="00471512" w:rsidP="00471512">
      <w:pPr>
        <w:rPr>
          <w:sz w:val="28"/>
          <w:szCs w:val="28"/>
        </w:rPr>
      </w:pPr>
      <w:r w:rsidRPr="00461F33">
        <w:rPr>
          <w:b/>
          <w:sz w:val="28"/>
          <w:szCs w:val="28"/>
        </w:rPr>
        <w:t xml:space="preserve">(a) </w:t>
      </w:r>
      <w:r w:rsidR="004E23BC" w:rsidRPr="00461F33">
        <w:rPr>
          <w:b/>
          <w:sz w:val="28"/>
          <w:szCs w:val="28"/>
        </w:rPr>
        <w:t>Venue</w:t>
      </w:r>
      <w:r>
        <w:rPr>
          <w:sz w:val="28"/>
          <w:szCs w:val="28"/>
        </w:rPr>
        <w:t>: Booked.</w:t>
      </w:r>
      <w:r w:rsidR="00F01015">
        <w:rPr>
          <w:sz w:val="28"/>
          <w:szCs w:val="28"/>
        </w:rPr>
        <w:t xml:space="preserve"> </w:t>
      </w:r>
      <w:r w:rsidR="004E23BC">
        <w:rPr>
          <w:sz w:val="28"/>
          <w:szCs w:val="28"/>
        </w:rPr>
        <w:t>Hybrid</w:t>
      </w:r>
      <w:r w:rsidR="00F01015">
        <w:rPr>
          <w:sz w:val="28"/>
          <w:szCs w:val="28"/>
        </w:rPr>
        <w:t xml:space="preserve"> meeting.</w:t>
      </w:r>
    </w:p>
    <w:p w14:paraId="784CEE84" w14:textId="77777777" w:rsidR="00471512" w:rsidRDefault="00471512" w:rsidP="00471512">
      <w:pPr>
        <w:rPr>
          <w:sz w:val="28"/>
          <w:szCs w:val="28"/>
        </w:rPr>
      </w:pPr>
      <w:r w:rsidRPr="00461F33">
        <w:rPr>
          <w:b/>
          <w:sz w:val="28"/>
          <w:szCs w:val="28"/>
        </w:rPr>
        <w:t>(b) Refreshments</w:t>
      </w:r>
      <w:r>
        <w:rPr>
          <w:sz w:val="28"/>
          <w:szCs w:val="28"/>
        </w:rPr>
        <w:t xml:space="preserve">: </w:t>
      </w:r>
      <w:r w:rsidR="00314E39">
        <w:rPr>
          <w:sz w:val="28"/>
          <w:szCs w:val="28"/>
        </w:rPr>
        <w:t xml:space="preserve">Marie and Sharon Paris to </w:t>
      </w:r>
      <w:proofErr w:type="gramStart"/>
      <w:r w:rsidR="00314E39">
        <w:rPr>
          <w:sz w:val="28"/>
          <w:szCs w:val="28"/>
        </w:rPr>
        <w:t>look into</w:t>
      </w:r>
      <w:proofErr w:type="gramEnd"/>
      <w:r w:rsidR="00314E39">
        <w:rPr>
          <w:sz w:val="28"/>
          <w:szCs w:val="28"/>
        </w:rPr>
        <w:t xml:space="preserve"> having Chartwell sponsor food. Ed can provide coffee.</w:t>
      </w:r>
    </w:p>
    <w:p w14:paraId="3A67371D" w14:textId="77777777" w:rsidR="00314E39" w:rsidRDefault="00314E39" w:rsidP="00471512">
      <w:pPr>
        <w:rPr>
          <w:sz w:val="28"/>
          <w:szCs w:val="28"/>
        </w:rPr>
      </w:pPr>
      <w:r w:rsidRPr="00461F33">
        <w:rPr>
          <w:b/>
          <w:sz w:val="28"/>
          <w:szCs w:val="28"/>
        </w:rPr>
        <w:t>(c) Speaker:</w:t>
      </w:r>
      <w:r>
        <w:rPr>
          <w:sz w:val="28"/>
          <w:szCs w:val="28"/>
        </w:rPr>
        <w:t xml:space="preserve"> Igor </w:t>
      </w:r>
      <w:proofErr w:type="spellStart"/>
      <w:r>
        <w:rPr>
          <w:sz w:val="28"/>
          <w:szCs w:val="28"/>
        </w:rPr>
        <w:t>Klibanov</w:t>
      </w:r>
      <w:proofErr w:type="spellEnd"/>
      <w:r>
        <w:rPr>
          <w:sz w:val="28"/>
          <w:szCs w:val="28"/>
        </w:rPr>
        <w:t xml:space="preserve"> has agreed to speak on </w:t>
      </w:r>
      <w:proofErr w:type="gramStart"/>
      <w:r>
        <w:rPr>
          <w:sz w:val="28"/>
          <w:szCs w:val="28"/>
        </w:rPr>
        <w:t>seniors</w:t>
      </w:r>
      <w:proofErr w:type="gramEnd"/>
      <w:r>
        <w:rPr>
          <w:sz w:val="28"/>
          <w:szCs w:val="28"/>
        </w:rPr>
        <w:t xml:space="preserve"> health issues. Speaker has </w:t>
      </w:r>
      <w:proofErr w:type="gramStart"/>
      <w:r>
        <w:rPr>
          <w:sz w:val="28"/>
          <w:szCs w:val="28"/>
        </w:rPr>
        <w:t>agree</w:t>
      </w:r>
      <w:proofErr w:type="gramEnd"/>
      <w:r>
        <w:rPr>
          <w:sz w:val="28"/>
          <w:szCs w:val="28"/>
        </w:rPr>
        <w:t xml:space="preserve"> to create a web site if Branch will provide a link with publicity (e-blast). A gift not required. Tom to thank.</w:t>
      </w:r>
    </w:p>
    <w:p w14:paraId="24BA2270" w14:textId="77777777" w:rsidR="00314E39" w:rsidRDefault="00314E39" w:rsidP="00471512">
      <w:pPr>
        <w:rPr>
          <w:sz w:val="28"/>
          <w:szCs w:val="28"/>
        </w:rPr>
      </w:pPr>
      <w:r w:rsidRPr="00461F33">
        <w:rPr>
          <w:b/>
          <w:sz w:val="28"/>
          <w:szCs w:val="28"/>
        </w:rPr>
        <w:t>(d) E-blast:</w:t>
      </w:r>
      <w:r>
        <w:rPr>
          <w:sz w:val="28"/>
          <w:szCs w:val="28"/>
        </w:rPr>
        <w:t xml:space="preserve"> Marie.</w:t>
      </w:r>
      <w:r w:rsidR="00BE284A">
        <w:rPr>
          <w:sz w:val="28"/>
          <w:szCs w:val="28"/>
        </w:rPr>
        <w:t xml:space="preserve"> </w:t>
      </w:r>
    </w:p>
    <w:p w14:paraId="13C7E06E" w14:textId="77777777" w:rsidR="00BE284A" w:rsidRDefault="00BE284A" w:rsidP="00471512">
      <w:pPr>
        <w:rPr>
          <w:sz w:val="28"/>
          <w:szCs w:val="28"/>
        </w:rPr>
      </w:pPr>
      <w:r w:rsidRPr="00BE284A">
        <w:rPr>
          <w:b/>
          <w:sz w:val="28"/>
          <w:szCs w:val="28"/>
        </w:rPr>
        <w:t xml:space="preserve">(e) Lunch Document: </w:t>
      </w:r>
      <w:r w:rsidR="000F6A71">
        <w:rPr>
          <w:sz w:val="28"/>
          <w:szCs w:val="28"/>
        </w:rPr>
        <w:t xml:space="preserve">Linda </w:t>
      </w:r>
      <w:r w:rsidR="001C02FE">
        <w:rPr>
          <w:sz w:val="28"/>
          <w:szCs w:val="28"/>
        </w:rPr>
        <w:t>spoke to the two documents she circulated prior to the meeting dealing with subsidized member lunches and the CRA Bulletin on Non-profit Organizations. Members can’t have a benefit as they do not have a right rather it is a choice. More clarity is needed and to this end Linda will contact National Office</w:t>
      </w:r>
      <w:r w:rsidR="002569E4">
        <w:rPr>
          <w:sz w:val="28"/>
          <w:szCs w:val="28"/>
        </w:rPr>
        <w:t xml:space="preserve"> (Niki) hopefully to get a full policy interpretation.</w:t>
      </w:r>
      <w:r w:rsidR="001C02FE">
        <w:rPr>
          <w:sz w:val="28"/>
          <w:szCs w:val="28"/>
        </w:rPr>
        <w:t xml:space="preserve"> </w:t>
      </w:r>
    </w:p>
    <w:p w14:paraId="75F9A936" w14:textId="77777777" w:rsidR="002569E4" w:rsidRDefault="002569E4" w:rsidP="00471512">
      <w:pPr>
        <w:rPr>
          <w:sz w:val="28"/>
          <w:szCs w:val="28"/>
        </w:rPr>
      </w:pPr>
      <w:r w:rsidRPr="002569E4">
        <w:rPr>
          <w:b/>
          <w:sz w:val="28"/>
          <w:szCs w:val="28"/>
        </w:rPr>
        <w:lastRenderedPageBreak/>
        <w:t>11. Branch Reports for SAGE:</w:t>
      </w:r>
      <w:r>
        <w:rPr>
          <w:sz w:val="28"/>
          <w:szCs w:val="28"/>
        </w:rPr>
        <w:t xml:space="preserve"> Fred provided input for the </w:t>
      </w:r>
      <w:r w:rsidR="004E23BC">
        <w:rPr>
          <w:sz w:val="28"/>
          <w:szCs w:val="28"/>
        </w:rPr>
        <w:t>fall</w:t>
      </w:r>
      <w:r>
        <w:rPr>
          <w:sz w:val="28"/>
          <w:szCs w:val="28"/>
        </w:rPr>
        <w:t xml:space="preserve"> edition.</w:t>
      </w:r>
    </w:p>
    <w:p w14:paraId="05DD60E0" w14:textId="77777777" w:rsidR="002569E4" w:rsidRDefault="002569E4" w:rsidP="00471512">
      <w:pPr>
        <w:rPr>
          <w:sz w:val="28"/>
          <w:szCs w:val="28"/>
        </w:rPr>
      </w:pPr>
      <w:r w:rsidRPr="002569E4">
        <w:rPr>
          <w:b/>
          <w:sz w:val="28"/>
          <w:szCs w:val="28"/>
        </w:rPr>
        <w:t>12. Recruitment and Retention:</w:t>
      </w:r>
      <w:r>
        <w:rPr>
          <w:sz w:val="28"/>
          <w:szCs w:val="28"/>
        </w:rPr>
        <w:t xml:space="preserve"> Noted that for METOC coverage both spouses must be members.</w:t>
      </w:r>
    </w:p>
    <w:p w14:paraId="18DA265A" w14:textId="77777777" w:rsidR="002569E4" w:rsidRDefault="002569E4" w:rsidP="00471512">
      <w:pPr>
        <w:rPr>
          <w:sz w:val="28"/>
          <w:szCs w:val="28"/>
        </w:rPr>
      </w:pPr>
      <w:r w:rsidRPr="002569E4">
        <w:rPr>
          <w:b/>
          <w:sz w:val="28"/>
          <w:szCs w:val="28"/>
        </w:rPr>
        <w:t>13. Trends and Concerns</w:t>
      </w:r>
      <w:r>
        <w:rPr>
          <w:sz w:val="28"/>
          <w:szCs w:val="28"/>
        </w:rPr>
        <w:t xml:space="preserve"> Review: Nil.</w:t>
      </w:r>
    </w:p>
    <w:p w14:paraId="03FE0E49" w14:textId="77777777" w:rsidR="002569E4" w:rsidRDefault="002569E4" w:rsidP="00471512">
      <w:pPr>
        <w:rPr>
          <w:sz w:val="28"/>
          <w:szCs w:val="28"/>
        </w:rPr>
      </w:pPr>
      <w:r w:rsidRPr="002569E4">
        <w:rPr>
          <w:b/>
          <w:sz w:val="28"/>
          <w:szCs w:val="28"/>
        </w:rPr>
        <w:t>14. New Business:</w:t>
      </w:r>
      <w:r>
        <w:rPr>
          <w:sz w:val="28"/>
          <w:szCs w:val="28"/>
        </w:rPr>
        <w:t xml:space="preserve"> Nil.</w:t>
      </w:r>
    </w:p>
    <w:p w14:paraId="4476B3DA" w14:textId="77777777" w:rsidR="00314E39" w:rsidRDefault="002569E4" w:rsidP="00471512">
      <w:pPr>
        <w:rPr>
          <w:b/>
          <w:sz w:val="28"/>
          <w:szCs w:val="28"/>
        </w:rPr>
      </w:pPr>
      <w:r w:rsidRPr="002569E4">
        <w:rPr>
          <w:b/>
          <w:sz w:val="28"/>
          <w:szCs w:val="28"/>
        </w:rPr>
        <w:t xml:space="preserve">15. Next Board Meeting: 09:30 AM October 4, 2022. </w:t>
      </w:r>
    </w:p>
    <w:p w14:paraId="18DE87EA" w14:textId="77777777" w:rsidR="002569E4" w:rsidRPr="002569E4" w:rsidRDefault="002569E4" w:rsidP="004715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16. Adjournment: </w:t>
      </w:r>
      <w:r>
        <w:rPr>
          <w:sz w:val="28"/>
          <w:szCs w:val="28"/>
        </w:rPr>
        <w:t>Moved by Linda.</w:t>
      </w:r>
    </w:p>
    <w:p w14:paraId="2C10EE0E" w14:textId="77777777" w:rsidR="00B441E1" w:rsidRDefault="00B441E1" w:rsidP="006A7CB1">
      <w:pPr>
        <w:rPr>
          <w:sz w:val="28"/>
          <w:szCs w:val="28"/>
        </w:rPr>
      </w:pPr>
    </w:p>
    <w:p w14:paraId="208964F5" w14:textId="77777777" w:rsidR="00E90D95" w:rsidRPr="00F31C8F" w:rsidRDefault="00AD3454" w:rsidP="006A7C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F2C49F" w14:textId="77777777" w:rsidR="006A7CB1" w:rsidRDefault="006A7CB1" w:rsidP="006A7CB1">
      <w:pPr>
        <w:rPr>
          <w:sz w:val="28"/>
          <w:szCs w:val="28"/>
        </w:rPr>
      </w:pPr>
    </w:p>
    <w:p w14:paraId="696DFBC0" w14:textId="77777777" w:rsidR="006A7CB1" w:rsidRDefault="006A7CB1" w:rsidP="006A7CB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B5FD57C" w14:textId="77777777" w:rsidR="006A7CB1" w:rsidRPr="007F3AB7" w:rsidRDefault="006A7CB1" w:rsidP="006A7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6A7CB1" w:rsidRPr="007F3AB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3AA7" w14:textId="77777777" w:rsidR="00E15B0E" w:rsidRDefault="00E15B0E" w:rsidP="004E23BC">
      <w:pPr>
        <w:spacing w:after="0" w:line="240" w:lineRule="auto"/>
      </w:pPr>
      <w:r>
        <w:separator/>
      </w:r>
    </w:p>
  </w:endnote>
  <w:endnote w:type="continuationSeparator" w:id="0">
    <w:p w14:paraId="7CE1F6D3" w14:textId="77777777" w:rsidR="00E15B0E" w:rsidRDefault="00E15B0E" w:rsidP="004E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D499" w14:textId="77777777" w:rsidR="00E15B0E" w:rsidRDefault="00E15B0E" w:rsidP="004E23BC">
      <w:pPr>
        <w:spacing w:after="0" w:line="240" w:lineRule="auto"/>
      </w:pPr>
      <w:r>
        <w:separator/>
      </w:r>
    </w:p>
  </w:footnote>
  <w:footnote w:type="continuationSeparator" w:id="0">
    <w:p w14:paraId="4CA1C544" w14:textId="77777777" w:rsidR="00E15B0E" w:rsidRDefault="00E15B0E" w:rsidP="004E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8581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0C209" w14:textId="77777777" w:rsidR="004E23BC" w:rsidRDefault="004E23B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0A89D" w14:textId="77777777" w:rsidR="004E23BC" w:rsidRDefault="004E2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AB7"/>
    <w:rsid w:val="00022FBD"/>
    <w:rsid w:val="00041777"/>
    <w:rsid w:val="000F6A71"/>
    <w:rsid w:val="00133133"/>
    <w:rsid w:val="001C02FE"/>
    <w:rsid w:val="002569E4"/>
    <w:rsid w:val="00272B05"/>
    <w:rsid w:val="00314E39"/>
    <w:rsid w:val="00461F33"/>
    <w:rsid w:val="00471512"/>
    <w:rsid w:val="004800DE"/>
    <w:rsid w:val="004E23BC"/>
    <w:rsid w:val="005414C6"/>
    <w:rsid w:val="00541A68"/>
    <w:rsid w:val="005E6C72"/>
    <w:rsid w:val="006A7CB1"/>
    <w:rsid w:val="00717F58"/>
    <w:rsid w:val="007F3AB7"/>
    <w:rsid w:val="009E6010"/>
    <w:rsid w:val="00A9494C"/>
    <w:rsid w:val="00AD3454"/>
    <w:rsid w:val="00B441E1"/>
    <w:rsid w:val="00BE284A"/>
    <w:rsid w:val="00C76DC6"/>
    <w:rsid w:val="00D56C9D"/>
    <w:rsid w:val="00E15B0E"/>
    <w:rsid w:val="00E90D95"/>
    <w:rsid w:val="00EA3095"/>
    <w:rsid w:val="00F01015"/>
    <w:rsid w:val="00F31C8F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6C6B"/>
  <w15:chartTrackingRefBased/>
  <w15:docId w15:val="{5A0ACD2C-0385-4A3B-83F7-DE25AEC2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3BC"/>
  </w:style>
  <w:style w:type="paragraph" w:styleId="Footer">
    <w:name w:val="footer"/>
    <w:basedOn w:val="Normal"/>
    <w:link w:val="FooterChar"/>
    <w:uiPriority w:val="99"/>
    <w:unhideWhenUsed/>
    <w:rsid w:val="004E2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Frank Froude</cp:lastModifiedBy>
  <cp:revision>2</cp:revision>
  <dcterms:created xsi:type="dcterms:W3CDTF">2022-09-23T15:03:00Z</dcterms:created>
  <dcterms:modified xsi:type="dcterms:W3CDTF">2022-09-23T15:03:00Z</dcterms:modified>
</cp:coreProperties>
</file>