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E9A3" w14:textId="77777777" w:rsidR="00117F21" w:rsidRDefault="00117F21" w:rsidP="00117F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B65BD6C" wp14:editId="61228AD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230120" cy="1205230"/>
            <wp:effectExtent l="0" t="0" r="0" b="0"/>
            <wp:wrapTight wrapText="right">
              <wp:wrapPolygon edited="0">
                <wp:start x="0" y="0"/>
                <wp:lineTo x="0" y="21168"/>
                <wp:lineTo x="21403" y="21168"/>
                <wp:lineTo x="21403" y="0"/>
                <wp:lineTo x="0" y="0"/>
              </wp:wrapPolygon>
            </wp:wrapTight>
            <wp:docPr id="1" name="Image 1" descr="C:\Users\user\AppData\Local\Microsoft\Windows\INetCache\IE\R886HOBA\Outaouais_Horizontal_Colour_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AppData\Local\Microsoft\Windows\INetCache\IE\R886HOBA\Outaouais_Horizontal_Colour_We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2F4AC" w14:textId="6C7131DE" w:rsidR="00D363B5" w:rsidRDefault="000127DF" w:rsidP="005C21A9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9D679B">
        <w:rPr>
          <w:rFonts w:ascii="Arial" w:hAnsi="Arial" w:cs="Arial"/>
          <w:b/>
          <w:sz w:val="28"/>
          <w:szCs w:val="28"/>
        </w:rPr>
        <w:t>M</w:t>
      </w:r>
      <w:r w:rsidR="00117F21" w:rsidRPr="009D679B">
        <w:rPr>
          <w:rFonts w:ascii="Arial" w:hAnsi="Arial" w:cs="Arial"/>
          <w:b/>
          <w:sz w:val="28"/>
          <w:szCs w:val="28"/>
        </w:rPr>
        <w:t>ise</w:t>
      </w:r>
      <w:r w:rsidRPr="009D679B">
        <w:rPr>
          <w:rFonts w:ascii="Arial" w:hAnsi="Arial" w:cs="Arial"/>
          <w:b/>
          <w:sz w:val="28"/>
          <w:szCs w:val="28"/>
        </w:rPr>
        <w:t>s</w:t>
      </w:r>
      <w:r w:rsidR="00117F21" w:rsidRPr="009D679B">
        <w:rPr>
          <w:rFonts w:ascii="Arial" w:hAnsi="Arial" w:cs="Arial"/>
          <w:b/>
          <w:sz w:val="28"/>
          <w:szCs w:val="28"/>
        </w:rPr>
        <w:t xml:space="preserve"> en candidature</w:t>
      </w:r>
      <w:r w:rsidRPr="009D679B">
        <w:rPr>
          <w:rFonts w:ascii="Arial" w:hAnsi="Arial" w:cs="Arial"/>
          <w:b/>
          <w:sz w:val="28"/>
          <w:szCs w:val="28"/>
        </w:rPr>
        <w:t xml:space="preserve"> e</w:t>
      </w:r>
      <w:r w:rsidR="00D363B5">
        <w:rPr>
          <w:rFonts w:ascii="Arial" w:hAnsi="Arial" w:cs="Arial"/>
          <w:b/>
          <w:sz w:val="28"/>
          <w:szCs w:val="28"/>
        </w:rPr>
        <w:t>t</w:t>
      </w:r>
    </w:p>
    <w:p w14:paraId="232137E3" w14:textId="744410F9" w:rsidR="00D363B5" w:rsidRDefault="00542927" w:rsidP="005C21A9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Élection</w:t>
      </w:r>
      <w:r w:rsidR="0014702B">
        <w:rPr>
          <w:rFonts w:ascii="Arial" w:hAnsi="Arial" w:cs="Arial"/>
          <w:b/>
          <w:sz w:val="28"/>
          <w:szCs w:val="28"/>
        </w:rPr>
        <w:t xml:space="preserve"> des administrateurs</w:t>
      </w:r>
    </w:p>
    <w:p w14:paraId="11A8CF32" w14:textId="37BABD0F" w:rsidR="0014702B" w:rsidRDefault="000519D1" w:rsidP="005C21A9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67301A">
        <w:rPr>
          <w:rFonts w:ascii="Arial" w:hAnsi="Arial" w:cs="Arial"/>
          <w:b/>
          <w:sz w:val="28"/>
          <w:szCs w:val="28"/>
        </w:rPr>
        <w:t>3</w:t>
      </w:r>
      <w:r w:rsidR="005C21A9" w:rsidRPr="003C31C0">
        <w:rPr>
          <w:rFonts w:ascii="Arial" w:hAnsi="Arial" w:cs="Arial"/>
          <w:b/>
          <w:sz w:val="28"/>
          <w:szCs w:val="28"/>
          <w:vertAlign w:val="superscript"/>
        </w:rPr>
        <w:t>ième</w:t>
      </w:r>
      <w:r w:rsidR="0014702B">
        <w:rPr>
          <w:rFonts w:ascii="Arial" w:hAnsi="Arial" w:cs="Arial"/>
          <w:b/>
          <w:sz w:val="28"/>
          <w:szCs w:val="28"/>
        </w:rPr>
        <w:t xml:space="preserve"> Assemblée générale annuelle </w:t>
      </w:r>
    </w:p>
    <w:p w14:paraId="14216791" w14:textId="77777777" w:rsidR="0014702B" w:rsidRDefault="0014702B" w:rsidP="0014702B">
      <w:pPr>
        <w:spacing w:after="0"/>
        <w:jc w:val="right"/>
        <w:rPr>
          <w:rFonts w:ascii="Arial" w:hAnsi="Arial" w:cs="Arial"/>
          <w:b/>
          <w:sz w:val="28"/>
          <w:szCs w:val="28"/>
        </w:rPr>
      </w:pPr>
    </w:p>
    <w:p w14:paraId="608ED434" w14:textId="73B6DF8A" w:rsidR="0014702B" w:rsidRPr="00004751" w:rsidRDefault="003C31C0" w:rsidP="0014702B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Le m</w:t>
      </w:r>
      <w:r w:rsidR="00E83AD6">
        <w:rPr>
          <w:rFonts w:ascii="Arial" w:hAnsi="Arial" w:cs="Arial"/>
          <w:b/>
          <w:bCs/>
          <w:color w:val="000000" w:themeColor="text1"/>
          <w:sz w:val="28"/>
          <w:szCs w:val="28"/>
        </w:rPr>
        <w:t>ercredi l</w:t>
      </w:r>
      <w:r w:rsidR="000519D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</w:t>
      </w:r>
      <w:r w:rsidR="0067301A">
        <w:rPr>
          <w:rFonts w:ascii="Arial" w:hAnsi="Arial" w:cs="Arial"/>
          <w:b/>
          <w:bCs/>
          <w:color w:val="000000" w:themeColor="text1"/>
          <w:sz w:val="28"/>
          <w:szCs w:val="28"/>
        </w:rPr>
        <w:t>9</w:t>
      </w:r>
      <w:r w:rsidR="008D67D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0519D1">
        <w:rPr>
          <w:rFonts w:ascii="Arial" w:hAnsi="Arial" w:cs="Arial"/>
          <w:b/>
          <w:bCs/>
          <w:color w:val="000000" w:themeColor="text1"/>
          <w:sz w:val="28"/>
          <w:szCs w:val="28"/>
        </w:rPr>
        <w:t>avril 202</w:t>
      </w:r>
      <w:r w:rsidR="0067301A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</w:p>
    <w:p w14:paraId="626FC760" w14:textId="77777777" w:rsidR="0014702B" w:rsidRPr="009B46E5" w:rsidRDefault="0014702B" w:rsidP="005445C0">
      <w:pPr>
        <w:spacing w:after="0"/>
        <w:rPr>
          <w:rFonts w:ascii="Arial" w:hAnsi="Arial" w:cs="Arial"/>
          <w:b/>
          <w:strike/>
          <w:sz w:val="24"/>
          <w:szCs w:val="24"/>
        </w:rPr>
      </w:pPr>
    </w:p>
    <w:p w14:paraId="75408AB5" w14:textId="4BD8C277" w:rsidR="006F6325" w:rsidRDefault="005445C0" w:rsidP="005445C0">
      <w:pPr>
        <w:spacing w:after="0"/>
        <w:rPr>
          <w:rFonts w:ascii="Arial" w:hAnsi="Arial" w:cs="Arial"/>
          <w:sz w:val="24"/>
          <w:szCs w:val="24"/>
        </w:rPr>
      </w:pPr>
      <w:r w:rsidRPr="00117F21">
        <w:rPr>
          <w:rFonts w:ascii="Arial" w:hAnsi="Arial" w:cs="Arial"/>
          <w:sz w:val="24"/>
          <w:szCs w:val="24"/>
        </w:rPr>
        <w:t xml:space="preserve">Le conseil d’administration </w:t>
      </w:r>
      <w:r w:rsidR="003F5D9B">
        <w:rPr>
          <w:rFonts w:ascii="Arial" w:hAnsi="Arial" w:cs="Arial"/>
          <w:sz w:val="24"/>
          <w:szCs w:val="24"/>
        </w:rPr>
        <w:t xml:space="preserve">(CA) </w:t>
      </w:r>
      <w:r w:rsidRPr="00117F21">
        <w:rPr>
          <w:rFonts w:ascii="Arial" w:hAnsi="Arial" w:cs="Arial"/>
          <w:sz w:val="24"/>
          <w:szCs w:val="24"/>
        </w:rPr>
        <w:t xml:space="preserve">de la section </w:t>
      </w:r>
      <w:r w:rsidR="00B37A8A" w:rsidRPr="00117F21">
        <w:rPr>
          <w:rFonts w:ascii="Arial" w:hAnsi="Arial" w:cs="Arial"/>
          <w:sz w:val="24"/>
          <w:szCs w:val="24"/>
        </w:rPr>
        <w:t xml:space="preserve">Outaouais </w:t>
      </w:r>
      <w:r w:rsidRPr="00117F21">
        <w:rPr>
          <w:rFonts w:ascii="Arial" w:hAnsi="Arial" w:cs="Arial"/>
          <w:sz w:val="24"/>
          <w:szCs w:val="24"/>
        </w:rPr>
        <w:t xml:space="preserve">a mis sur pied un </w:t>
      </w:r>
      <w:r w:rsidRPr="00F52613">
        <w:rPr>
          <w:rFonts w:ascii="Arial" w:hAnsi="Arial" w:cs="Arial"/>
          <w:sz w:val="24"/>
          <w:szCs w:val="24"/>
        </w:rPr>
        <w:t xml:space="preserve">comité des </w:t>
      </w:r>
      <w:r w:rsidR="0014702B" w:rsidRPr="00F52613">
        <w:rPr>
          <w:rFonts w:ascii="Arial" w:hAnsi="Arial" w:cs="Arial"/>
          <w:sz w:val="24"/>
          <w:szCs w:val="24"/>
        </w:rPr>
        <w:t xml:space="preserve">mises </w:t>
      </w:r>
      <w:r w:rsidR="003E3D24">
        <w:rPr>
          <w:rFonts w:ascii="Arial" w:hAnsi="Arial" w:cs="Arial"/>
          <w:sz w:val="24"/>
          <w:szCs w:val="24"/>
        </w:rPr>
        <w:t xml:space="preserve">en </w:t>
      </w:r>
      <w:r w:rsidRPr="00F52613">
        <w:rPr>
          <w:rFonts w:ascii="Arial" w:hAnsi="Arial" w:cs="Arial"/>
          <w:sz w:val="24"/>
          <w:szCs w:val="24"/>
        </w:rPr>
        <w:t xml:space="preserve">candidatures en </w:t>
      </w:r>
      <w:r w:rsidR="00176917" w:rsidRPr="00F52613">
        <w:rPr>
          <w:rFonts w:ascii="Arial" w:hAnsi="Arial" w:cs="Arial"/>
          <w:sz w:val="24"/>
          <w:szCs w:val="24"/>
        </w:rPr>
        <w:t>prévision</w:t>
      </w:r>
      <w:r w:rsidRPr="00F52613">
        <w:rPr>
          <w:rFonts w:ascii="Arial" w:hAnsi="Arial" w:cs="Arial"/>
          <w:sz w:val="24"/>
          <w:szCs w:val="24"/>
        </w:rPr>
        <w:t xml:space="preserve"> de l’</w:t>
      </w:r>
      <w:r w:rsidR="002D6477" w:rsidRPr="00F52613">
        <w:rPr>
          <w:rFonts w:ascii="Arial" w:hAnsi="Arial" w:cs="Arial"/>
          <w:sz w:val="24"/>
          <w:szCs w:val="24"/>
        </w:rPr>
        <w:t>A</w:t>
      </w:r>
      <w:r w:rsidRPr="00F52613">
        <w:rPr>
          <w:rFonts w:ascii="Arial" w:hAnsi="Arial" w:cs="Arial"/>
          <w:sz w:val="24"/>
          <w:szCs w:val="24"/>
        </w:rPr>
        <w:t xml:space="preserve">ssemblée générale annuelle </w:t>
      </w:r>
      <w:r w:rsidR="008F312D" w:rsidRPr="00F52613">
        <w:rPr>
          <w:rFonts w:ascii="Arial" w:hAnsi="Arial" w:cs="Arial"/>
          <w:sz w:val="24"/>
          <w:szCs w:val="24"/>
        </w:rPr>
        <w:t xml:space="preserve">(AGA) </w:t>
      </w:r>
      <w:r w:rsidR="00025177" w:rsidRPr="00F52613">
        <w:rPr>
          <w:rFonts w:ascii="Arial" w:hAnsi="Arial" w:cs="Arial"/>
          <w:sz w:val="24"/>
          <w:szCs w:val="24"/>
        </w:rPr>
        <w:t>202</w:t>
      </w:r>
      <w:r w:rsidR="0067301A">
        <w:rPr>
          <w:rFonts w:ascii="Arial" w:hAnsi="Arial" w:cs="Arial"/>
          <w:sz w:val="24"/>
          <w:szCs w:val="24"/>
        </w:rPr>
        <w:t>5</w:t>
      </w:r>
      <w:r w:rsidR="00025177">
        <w:rPr>
          <w:rFonts w:ascii="Arial" w:hAnsi="Arial" w:cs="Arial"/>
          <w:sz w:val="24"/>
          <w:szCs w:val="24"/>
        </w:rPr>
        <w:t xml:space="preserve"> </w:t>
      </w:r>
      <w:r w:rsidRPr="00F52613">
        <w:rPr>
          <w:rFonts w:ascii="Arial" w:hAnsi="Arial" w:cs="Arial"/>
          <w:sz w:val="24"/>
          <w:szCs w:val="24"/>
        </w:rPr>
        <w:t>qui se tiendra le</w:t>
      </w:r>
      <w:r w:rsidR="00117F21" w:rsidRPr="00F52613">
        <w:rPr>
          <w:rFonts w:ascii="Arial" w:hAnsi="Arial" w:cs="Arial"/>
          <w:sz w:val="24"/>
          <w:szCs w:val="24"/>
        </w:rPr>
        <w:t xml:space="preserve"> </w:t>
      </w:r>
      <w:r w:rsidR="003C31C0">
        <w:rPr>
          <w:rFonts w:ascii="Arial" w:hAnsi="Arial" w:cs="Arial"/>
          <w:b/>
          <w:bCs/>
          <w:sz w:val="24"/>
          <w:szCs w:val="24"/>
        </w:rPr>
        <w:t>mercredi 9</w:t>
      </w:r>
      <w:r w:rsidR="000E5E26" w:rsidRPr="000E5E26">
        <w:rPr>
          <w:rFonts w:ascii="Arial" w:hAnsi="Arial" w:cs="Arial"/>
          <w:b/>
          <w:bCs/>
          <w:sz w:val="24"/>
          <w:szCs w:val="24"/>
        </w:rPr>
        <w:t xml:space="preserve"> </w:t>
      </w:r>
      <w:r w:rsidR="008D67DB">
        <w:rPr>
          <w:rFonts w:ascii="Arial" w:hAnsi="Arial" w:cs="Arial"/>
          <w:b/>
          <w:bCs/>
          <w:sz w:val="24"/>
          <w:szCs w:val="24"/>
        </w:rPr>
        <w:t>avril</w:t>
      </w:r>
      <w:r w:rsidRPr="00F52613">
        <w:rPr>
          <w:rFonts w:ascii="Arial" w:hAnsi="Arial" w:cs="Arial"/>
          <w:b/>
          <w:bCs/>
          <w:sz w:val="24"/>
          <w:szCs w:val="24"/>
        </w:rPr>
        <w:t xml:space="preserve"> </w:t>
      </w:r>
      <w:r w:rsidR="000519D1">
        <w:rPr>
          <w:rFonts w:ascii="Arial" w:hAnsi="Arial" w:cs="Arial"/>
          <w:b/>
          <w:bCs/>
          <w:sz w:val="24"/>
          <w:szCs w:val="24"/>
        </w:rPr>
        <w:t>202</w:t>
      </w:r>
      <w:r w:rsidR="0067301A">
        <w:rPr>
          <w:rFonts w:ascii="Arial" w:hAnsi="Arial" w:cs="Arial"/>
          <w:b/>
          <w:bCs/>
          <w:sz w:val="24"/>
          <w:szCs w:val="24"/>
        </w:rPr>
        <w:t>5</w:t>
      </w:r>
      <w:r w:rsidR="006F6325">
        <w:rPr>
          <w:rFonts w:ascii="Arial" w:hAnsi="Arial" w:cs="Arial"/>
          <w:b/>
          <w:bCs/>
          <w:sz w:val="24"/>
          <w:szCs w:val="24"/>
        </w:rPr>
        <w:t xml:space="preserve"> de 9</w:t>
      </w:r>
      <w:r w:rsidR="00C36750" w:rsidRPr="00F52613">
        <w:rPr>
          <w:rFonts w:ascii="Arial" w:hAnsi="Arial" w:cs="Arial"/>
          <w:b/>
          <w:bCs/>
          <w:sz w:val="24"/>
          <w:szCs w:val="24"/>
        </w:rPr>
        <w:t>h</w:t>
      </w:r>
      <w:r w:rsidR="0067301A">
        <w:rPr>
          <w:rFonts w:ascii="Arial" w:hAnsi="Arial" w:cs="Arial"/>
          <w:b/>
          <w:bCs/>
          <w:sz w:val="24"/>
          <w:szCs w:val="24"/>
        </w:rPr>
        <w:t>3</w:t>
      </w:r>
      <w:r w:rsidR="006F6325">
        <w:rPr>
          <w:rFonts w:ascii="Arial" w:hAnsi="Arial" w:cs="Arial"/>
          <w:b/>
          <w:bCs/>
          <w:sz w:val="24"/>
          <w:szCs w:val="24"/>
        </w:rPr>
        <w:t>0</w:t>
      </w:r>
      <w:r w:rsidR="00C36750" w:rsidRPr="00F52613">
        <w:rPr>
          <w:rFonts w:ascii="Arial" w:hAnsi="Arial" w:cs="Arial"/>
          <w:b/>
          <w:bCs/>
          <w:sz w:val="24"/>
          <w:szCs w:val="24"/>
        </w:rPr>
        <w:t xml:space="preserve"> </w:t>
      </w:r>
      <w:r w:rsidR="00792175" w:rsidRPr="00F52613">
        <w:rPr>
          <w:rFonts w:ascii="Arial" w:hAnsi="Arial" w:cs="Arial"/>
          <w:b/>
          <w:bCs/>
          <w:sz w:val="24"/>
          <w:szCs w:val="24"/>
        </w:rPr>
        <w:t xml:space="preserve">à </w:t>
      </w:r>
      <w:r w:rsidR="003C5230">
        <w:rPr>
          <w:rFonts w:ascii="Arial" w:hAnsi="Arial" w:cs="Arial"/>
          <w:b/>
          <w:bCs/>
          <w:sz w:val="24"/>
          <w:szCs w:val="24"/>
        </w:rPr>
        <w:t>12h30</w:t>
      </w:r>
      <w:r w:rsidR="0014702B" w:rsidRPr="00F52613">
        <w:rPr>
          <w:rFonts w:ascii="Arial" w:hAnsi="Arial" w:cs="Arial"/>
          <w:b/>
          <w:bCs/>
          <w:sz w:val="24"/>
          <w:szCs w:val="24"/>
        </w:rPr>
        <w:t xml:space="preserve"> </w:t>
      </w:r>
      <w:r w:rsidR="005C21A9">
        <w:rPr>
          <w:rFonts w:ascii="Arial" w:hAnsi="Arial" w:cs="Arial"/>
          <w:b/>
          <w:bCs/>
          <w:sz w:val="24"/>
          <w:szCs w:val="24"/>
        </w:rPr>
        <w:t xml:space="preserve">à la Cabane en bois rond, </w:t>
      </w:r>
      <w:r w:rsidR="00265AD7">
        <w:rPr>
          <w:rFonts w:ascii="Arial" w:hAnsi="Arial" w:cs="Arial"/>
          <w:b/>
          <w:bCs/>
          <w:sz w:val="24"/>
          <w:szCs w:val="24"/>
        </w:rPr>
        <w:t xml:space="preserve">Salle </w:t>
      </w:r>
      <w:r w:rsidR="00AC29F3">
        <w:rPr>
          <w:rFonts w:ascii="Arial" w:hAnsi="Arial" w:cs="Arial"/>
          <w:b/>
          <w:bCs/>
          <w:sz w:val="24"/>
          <w:szCs w:val="24"/>
        </w:rPr>
        <w:t>D</w:t>
      </w:r>
      <w:r w:rsidR="00AC29F3" w:rsidRPr="00AC29F3">
        <w:rPr>
          <w:rFonts w:ascii="Arial" w:hAnsi="Arial" w:cs="Arial"/>
          <w:b/>
          <w:bCs/>
          <w:sz w:val="24"/>
          <w:szCs w:val="24"/>
        </w:rPr>
        <w:t>esjardin</w:t>
      </w:r>
      <w:r w:rsidR="00083FB4">
        <w:rPr>
          <w:rFonts w:ascii="Arial" w:hAnsi="Arial" w:cs="Arial"/>
          <w:b/>
          <w:bCs/>
          <w:sz w:val="24"/>
          <w:szCs w:val="24"/>
        </w:rPr>
        <w:t>s</w:t>
      </w:r>
      <w:r w:rsidR="003C31C0">
        <w:rPr>
          <w:rFonts w:ascii="Arial" w:hAnsi="Arial" w:cs="Arial"/>
          <w:b/>
          <w:bCs/>
          <w:sz w:val="24"/>
          <w:szCs w:val="24"/>
        </w:rPr>
        <w:t>,</w:t>
      </w:r>
      <w:r w:rsidR="00AC29F3">
        <w:rPr>
          <w:rFonts w:ascii="Arial" w:hAnsi="Arial" w:cs="Arial"/>
          <w:b/>
          <w:bCs/>
          <w:sz w:val="24"/>
          <w:szCs w:val="24"/>
        </w:rPr>
        <w:t xml:space="preserve"> au </w:t>
      </w:r>
      <w:r w:rsidR="005C21A9">
        <w:rPr>
          <w:rFonts w:ascii="Arial" w:hAnsi="Arial" w:cs="Arial"/>
          <w:b/>
          <w:bCs/>
          <w:sz w:val="24"/>
          <w:szCs w:val="24"/>
        </w:rPr>
        <w:t>115-331 Boul. de la Cité-des-Jeunes</w:t>
      </w:r>
      <w:r w:rsidR="00AC29F3">
        <w:rPr>
          <w:rFonts w:ascii="Arial" w:hAnsi="Arial" w:cs="Arial"/>
          <w:b/>
          <w:bCs/>
          <w:sz w:val="24"/>
          <w:szCs w:val="24"/>
        </w:rPr>
        <w:t xml:space="preserve"> à </w:t>
      </w:r>
      <w:r w:rsidR="00265AD7">
        <w:rPr>
          <w:rFonts w:ascii="Arial" w:hAnsi="Arial" w:cs="Arial"/>
          <w:b/>
          <w:bCs/>
          <w:sz w:val="24"/>
          <w:szCs w:val="24"/>
        </w:rPr>
        <w:t>Gatineau.</w:t>
      </w:r>
      <w:r w:rsidRPr="00F52613">
        <w:rPr>
          <w:rFonts w:ascii="Arial" w:hAnsi="Arial" w:cs="Arial"/>
          <w:sz w:val="24"/>
          <w:szCs w:val="24"/>
        </w:rPr>
        <w:t xml:space="preserve"> </w:t>
      </w:r>
    </w:p>
    <w:p w14:paraId="481643FB" w14:textId="77777777" w:rsidR="006F6325" w:rsidRDefault="006F6325" w:rsidP="005445C0">
      <w:pPr>
        <w:spacing w:after="0"/>
        <w:rPr>
          <w:rFonts w:ascii="Arial" w:hAnsi="Arial" w:cs="Arial"/>
          <w:sz w:val="24"/>
          <w:szCs w:val="24"/>
        </w:rPr>
      </w:pPr>
    </w:p>
    <w:p w14:paraId="30AC36A5" w14:textId="351099E0" w:rsidR="006F6325" w:rsidRDefault="00851465" w:rsidP="005445C0">
      <w:pPr>
        <w:spacing w:after="0"/>
        <w:rPr>
          <w:rFonts w:ascii="Arial" w:hAnsi="Arial" w:cs="Arial"/>
          <w:sz w:val="24"/>
          <w:szCs w:val="24"/>
        </w:rPr>
      </w:pPr>
      <w:r w:rsidRPr="00F52613">
        <w:rPr>
          <w:rFonts w:ascii="Arial" w:hAnsi="Arial" w:cs="Arial"/>
          <w:sz w:val="24"/>
          <w:szCs w:val="24"/>
        </w:rPr>
        <w:t xml:space="preserve">Le CA </w:t>
      </w:r>
      <w:r w:rsidR="002B1778" w:rsidRPr="00F52613">
        <w:rPr>
          <w:rFonts w:ascii="Arial" w:hAnsi="Arial" w:cs="Arial"/>
          <w:sz w:val="24"/>
          <w:szCs w:val="24"/>
        </w:rPr>
        <w:t xml:space="preserve">comporte </w:t>
      </w:r>
      <w:r w:rsidRPr="00F52613">
        <w:rPr>
          <w:rFonts w:ascii="Arial" w:hAnsi="Arial" w:cs="Arial"/>
          <w:sz w:val="24"/>
          <w:szCs w:val="24"/>
        </w:rPr>
        <w:t xml:space="preserve">onze </w:t>
      </w:r>
      <w:r w:rsidR="00A352CF">
        <w:rPr>
          <w:rFonts w:ascii="Arial" w:hAnsi="Arial" w:cs="Arial"/>
          <w:sz w:val="24"/>
          <w:szCs w:val="24"/>
        </w:rPr>
        <w:t xml:space="preserve">(11) </w:t>
      </w:r>
      <w:r w:rsidRPr="00F52613">
        <w:rPr>
          <w:rFonts w:ascii="Arial" w:hAnsi="Arial" w:cs="Arial"/>
          <w:sz w:val="24"/>
          <w:szCs w:val="24"/>
        </w:rPr>
        <w:t>postes d’administrateur</w:t>
      </w:r>
      <w:r w:rsidR="00AE2E0E" w:rsidRPr="00F52613">
        <w:rPr>
          <w:rFonts w:ascii="Arial" w:hAnsi="Arial" w:cs="Arial"/>
          <w:sz w:val="24"/>
          <w:szCs w:val="24"/>
        </w:rPr>
        <w:t>s</w:t>
      </w:r>
      <w:r w:rsidR="00F30AD7">
        <w:rPr>
          <w:rFonts w:ascii="Arial" w:hAnsi="Arial" w:cs="Arial"/>
          <w:sz w:val="24"/>
          <w:szCs w:val="24"/>
        </w:rPr>
        <w:t>.</w:t>
      </w:r>
      <w:r w:rsidRPr="00F52613">
        <w:rPr>
          <w:rFonts w:ascii="Arial" w:hAnsi="Arial" w:cs="Arial"/>
          <w:sz w:val="24"/>
          <w:szCs w:val="24"/>
        </w:rPr>
        <w:t xml:space="preserve"> </w:t>
      </w:r>
      <w:r w:rsidR="008F312D" w:rsidRPr="00F52613">
        <w:rPr>
          <w:rFonts w:ascii="Arial" w:hAnsi="Arial" w:cs="Arial"/>
          <w:sz w:val="24"/>
          <w:szCs w:val="24"/>
        </w:rPr>
        <w:t xml:space="preserve">Selon nos règlements administratifs, </w:t>
      </w:r>
      <w:r w:rsidRPr="00F52613">
        <w:rPr>
          <w:rFonts w:ascii="Arial" w:hAnsi="Arial" w:cs="Arial"/>
          <w:sz w:val="24"/>
          <w:szCs w:val="24"/>
        </w:rPr>
        <w:t>u</w:t>
      </w:r>
      <w:r w:rsidR="002B1778" w:rsidRPr="00F52613">
        <w:rPr>
          <w:rFonts w:ascii="Arial" w:hAnsi="Arial" w:cs="Arial"/>
          <w:sz w:val="24"/>
          <w:szCs w:val="24"/>
        </w:rPr>
        <w:t xml:space="preserve">n administrateur </w:t>
      </w:r>
      <w:r w:rsidR="00C36750" w:rsidRPr="00F52613">
        <w:rPr>
          <w:rFonts w:ascii="Arial" w:hAnsi="Arial" w:cs="Arial"/>
          <w:sz w:val="24"/>
          <w:szCs w:val="24"/>
        </w:rPr>
        <w:t xml:space="preserve">est </w:t>
      </w:r>
      <w:r w:rsidR="00025177">
        <w:rPr>
          <w:rFonts w:ascii="Arial" w:hAnsi="Arial" w:cs="Arial"/>
          <w:sz w:val="24"/>
          <w:szCs w:val="24"/>
        </w:rPr>
        <w:t xml:space="preserve">habituellement </w:t>
      </w:r>
      <w:r w:rsidR="002B1778" w:rsidRPr="00F52613">
        <w:rPr>
          <w:rFonts w:ascii="Arial" w:hAnsi="Arial" w:cs="Arial"/>
          <w:sz w:val="24"/>
          <w:szCs w:val="24"/>
        </w:rPr>
        <w:t xml:space="preserve">élu </w:t>
      </w:r>
      <w:r w:rsidR="00AA3954" w:rsidRPr="00F52613">
        <w:rPr>
          <w:rFonts w:ascii="Arial" w:hAnsi="Arial" w:cs="Arial"/>
          <w:sz w:val="24"/>
          <w:szCs w:val="24"/>
        </w:rPr>
        <w:t>à l’</w:t>
      </w:r>
      <w:r w:rsidRPr="00F52613">
        <w:rPr>
          <w:rFonts w:ascii="Arial" w:hAnsi="Arial" w:cs="Arial"/>
          <w:sz w:val="24"/>
          <w:szCs w:val="24"/>
        </w:rPr>
        <w:t xml:space="preserve">AGA </w:t>
      </w:r>
      <w:r w:rsidR="00C36750" w:rsidRPr="00F52613">
        <w:rPr>
          <w:rFonts w:ascii="Arial" w:hAnsi="Arial" w:cs="Arial"/>
          <w:sz w:val="24"/>
          <w:szCs w:val="24"/>
        </w:rPr>
        <w:t xml:space="preserve">pour </w:t>
      </w:r>
      <w:r w:rsidRPr="00F52613">
        <w:rPr>
          <w:rFonts w:ascii="Arial" w:hAnsi="Arial" w:cs="Arial"/>
          <w:sz w:val="24"/>
          <w:szCs w:val="24"/>
        </w:rPr>
        <w:t xml:space="preserve">un mandat </w:t>
      </w:r>
      <w:r w:rsidR="00025177">
        <w:rPr>
          <w:rFonts w:ascii="Arial" w:hAnsi="Arial" w:cs="Arial"/>
          <w:sz w:val="24"/>
          <w:szCs w:val="24"/>
        </w:rPr>
        <w:t>de</w:t>
      </w:r>
      <w:r w:rsidR="00AA3954" w:rsidRPr="00F52613">
        <w:rPr>
          <w:rFonts w:ascii="Arial" w:hAnsi="Arial" w:cs="Arial"/>
          <w:sz w:val="24"/>
          <w:szCs w:val="24"/>
        </w:rPr>
        <w:t xml:space="preserve"> </w:t>
      </w:r>
      <w:r w:rsidR="00A352CF">
        <w:rPr>
          <w:rFonts w:ascii="Arial" w:hAnsi="Arial" w:cs="Arial"/>
          <w:sz w:val="24"/>
          <w:szCs w:val="24"/>
        </w:rPr>
        <w:t>d</w:t>
      </w:r>
      <w:r w:rsidR="00AA3954" w:rsidRPr="00F52613">
        <w:rPr>
          <w:rFonts w:ascii="Arial" w:hAnsi="Arial" w:cs="Arial"/>
          <w:sz w:val="24"/>
          <w:szCs w:val="24"/>
        </w:rPr>
        <w:t>eux</w:t>
      </w:r>
      <w:r w:rsidR="00025177">
        <w:rPr>
          <w:rFonts w:ascii="Arial" w:hAnsi="Arial" w:cs="Arial"/>
          <w:sz w:val="24"/>
          <w:szCs w:val="24"/>
        </w:rPr>
        <w:t xml:space="preserve"> </w:t>
      </w:r>
      <w:r w:rsidR="00A352CF">
        <w:rPr>
          <w:rFonts w:ascii="Arial" w:hAnsi="Arial" w:cs="Arial"/>
          <w:sz w:val="24"/>
          <w:szCs w:val="24"/>
        </w:rPr>
        <w:t xml:space="preserve">(2) </w:t>
      </w:r>
      <w:r w:rsidR="00025177">
        <w:rPr>
          <w:rFonts w:ascii="Arial" w:hAnsi="Arial" w:cs="Arial"/>
          <w:sz w:val="24"/>
          <w:szCs w:val="24"/>
        </w:rPr>
        <w:t>a</w:t>
      </w:r>
      <w:r w:rsidR="00AA3954" w:rsidRPr="00F52613">
        <w:rPr>
          <w:rFonts w:ascii="Arial" w:hAnsi="Arial" w:cs="Arial"/>
          <w:sz w:val="24"/>
          <w:szCs w:val="24"/>
        </w:rPr>
        <w:t>n</w:t>
      </w:r>
      <w:r w:rsidR="00025177">
        <w:rPr>
          <w:rFonts w:ascii="Arial" w:hAnsi="Arial" w:cs="Arial"/>
          <w:sz w:val="24"/>
          <w:szCs w:val="24"/>
        </w:rPr>
        <w:t>s</w:t>
      </w:r>
      <w:r w:rsidR="00AA3954" w:rsidRPr="00F52613">
        <w:rPr>
          <w:rFonts w:ascii="Arial" w:hAnsi="Arial" w:cs="Arial"/>
          <w:sz w:val="24"/>
          <w:szCs w:val="24"/>
        </w:rPr>
        <w:t>.</w:t>
      </w:r>
      <w:r w:rsidR="00AA3954">
        <w:rPr>
          <w:rFonts w:ascii="Arial" w:hAnsi="Arial" w:cs="Arial"/>
          <w:sz w:val="24"/>
          <w:szCs w:val="24"/>
        </w:rPr>
        <w:t xml:space="preserve"> </w:t>
      </w:r>
      <w:r w:rsidR="00C36750">
        <w:rPr>
          <w:rFonts w:ascii="Arial" w:hAnsi="Arial" w:cs="Arial"/>
          <w:sz w:val="24"/>
          <w:szCs w:val="24"/>
        </w:rPr>
        <w:t>A</w:t>
      </w:r>
      <w:r w:rsidR="00C36750" w:rsidRPr="00C36750">
        <w:rPr>
          <w:rFonts w:ascii="Arial" w:hAnsi="Arial" w:cs="Arial"/>
          <w:sz w:val="24"/>
          <w:szCs w:val="24"/>
        </w:rPr>
        <w:t>fin de permettre une continuité au CA</w:t>
      </w:r>
      <w:r w:rsidR="00C36750">
        <w:rPr>
          <w:rFonts w:ascii="Arial" w:hAnsi="Arial" w:cs="Arial"/>
          <w:sz w:val="24"/>
          <w:szCs w:val="24"/>
        </w:rPr>
        <w:t xml:space="preserve">, </w:t>
      </w:r>
      <w:r w:rsidR="005C21A9">
        <w:rPr>
          <w:rFonts w:ascii="Arial" w:hAnsi="Arial" w:cs="Arial"/>
          <w:sz w:val="24"/>
          <w:szCs w:val="24"/>
        </w:rPr>
        <w:t xml:space="preserve">six </w:t>
      </w:r>
      <w:r w:rsidR="00A352CF">
        <w:rPr>
          <w:rFonts w:ascii="Arial" w:hAnsi="Arial" w:cs="Arial"/>
          <w:sz w:val="24"/>
          <w:szCs w:val="24"/>
        </w:rPr>
        <w:t>(</w:t>
      </w:r>
      <w:r w:rsidR="005C21A9">
        <w:rPr>
          <w:rFonts w:ascii="Arial" w:hAnsi="Arial" w:cs="Arial"/>
          <w:sz w:val="24"/>
          <w:szCs w:val="24"/>
        </w:rPr>
        <w:t>6</w:t>
      </w:r>
      <w:r w:rsidR="00A352CF">
        <w:rPr>
          <w:rFonts w:ascii="Arial" w:hAnsi="Arial" w:cs="Arial"/>
          <w:sz w:val="24"/>
          <w:szCs w:val="24"/>
        </w:rPr>
        <w:t xml:space="preserve">) </w:t>
      </w:r>
      <w:r w:rsidR="003B2C0B" w:rsidRPr="00C36750">
        <w:rPr>
          <w:rFonts w:ascii="Arial" w:hAnsi="Arial" w:cs="Arial"/>
          <w:sz w:val="24"/>
          <w:szCs w:val="24"/>
        </w:rPr>
        <w:t xml:space="preserve">postes sont </w:t>
      </w:r>
      <w:r w:rsidR="00F30AD7">
        <w:rPr>
          <w:rFonts w:ascii="Arial" w:hAnsi="Arial" w:cs="Arial"/>
          <w:sz w:val="24"/>
          <w:szCs w:val="24"/>
        </w:rPr>
        <w:t xml:space="preserve">généralement </w:t>
      </w:r>
      <w:r w:rsidR="003B2C0B" w:rsidRPr="00C36750">
        <w:rPr>
          <w:rFonts w:ascii="Arial" w:hAnsi="Arial" w:cs="Arial"/>
          <w:sz w:val="24"/>
          <w:szCs w:val="24"/>
        </w:rPr>
        <w:t>sujets à élection aux années paires</w:t>
      </w:r>
      <w:r w:rsidR="008D67DB">
        <w:rPr>
          <w:rFonts w:ascii="Arial" w:hAnsi="Arial" w:cs="Arial"/>
          <w:sz w:val="24"/>
          <w:szCs w:val="24"/>
        </w:rPr>
        <w:t>.</w:t>
      </w:r>
      <w:r w:rsidR="00801DE5" w:rsidRPr="00F52613">
        <w:rPr>
          <w:rFonts w:ascii="Arial" w:hAnsi="Arial" w:cs="Arial"/>
          <w:sz w:val="24"/>
          <w:szCs w:val="24"/>
        </w:rPr>
        <w:t xml:space="preserve"> </w:t>
      </w:r>
    </w:p>
    <w:p w14:paraId="59B91229" w14:textId="77777777" w:rsidR="006F6325" w:rsidRDefault="006F6325" w:rsidP="005445C0">
      <w:pPr>
        <w:spacing w:after="0"/>
        <w:rPr>
          <w:rFonts w:ascii="Arial" w:hAnsi="Arial" w:cs="Arial"/>
          <w:sz w:val="24"/>
          <w:szCs w:val="24"/>
        </w:rPr>
      </w:pPr>
    </w:p>
    <w:p w14:paraId="2BFA8DE8" w14:textId="63DCCF20" w:rsidR="00041CEE" w:rsidRDefault="00A352CF" w:rsidP="005445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CA sortant comporte </w:t>
      </w:r>
      <w:r w:rsidR="008D67DB">
        <w:rPr>
          <w:rFonts w:ascii="Arial" w:hAnsi="Arial" w:cs="Arial"/>
          <w:sz w:val="24"/>
          <w:szCs w:val="24"/>
        </w:rPr>
        <w:t xml:space="preserve">présentement </w:t>
      </w:r>
      <w:r w:rsidR="0067301A">
        <w:rPr>
          <w:rFonts w:ascii="Arial" w:hAnsi="Arial" w:cs="Arial"/>
          <w:sz w:val="24"/>
          <w:szCs w:val="24"/>
        </w:rPr>
        <w:t xml:space="preserve">onze </w:t>
      </w:r>
      <w:r w:rsidR="003C5230">
        <w:rPr>
          <w:rFonts w:ascii="Arial" w:hAnsi="Arial" w:cs="Arial"/>
          <w:sz w:val="24"/>
          <w:szCs w:val="24"/>
        </w:rPr>
        <w:t>(</w:t>
      </w:r>
      <w:r w:rsidR="0067301A">
        <w:rPr>
          <w:rFonts w:ascii="Arial" w:hAnsi="Arial" w:cs="Arial"/>
          <w:sz w:val="24"/>
          <w:szCs w:val="24"/>
        </w:rPr>
        <w:t>11</w:t>
      </w:r>
      <w:r w:rsidR="003C523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administrateurs, dont </w:t>
      </w:r>
      <w:r w:rsidR="008C4F42">
        <w:rPr>
          <w:rFonts w:ascii="Arial" w:hAnsi="Arial" w:cs="Arial"/>
          <w:sz w:val="24"/>
          <w:szCs w:val="24"/>
        </w:rPr>
        <w:t xml:space="preserve">cinq </w:t>
      </w:r>
      <w:r w:rsidR="003C5230">
        <w:rPr>
          <w:rFonts w:ascii="Arial" w:hAnsi="Arial" w:cs="Arial"/>
          <w:sz w:val="24"/>
          <w:szCs w:val="24"/>
        </w:rPr>
        <w:t>(</w:t>
      </w:r>
      <w:r w:rsidR="008C4F42">
        <w:rPr>
          <w:rFonts w:ascii="Arial" w:hAnsi="Arial" w:cs="Arial"/>
          <w:sz w:val="24"/>
          <w:szCs w:val="24"/>
        </w:rPr>
        <w:t>5</w:t>
      </w:r>
      <w:r w:rsidR="003C523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poste</w:t>
      </w:r>
      <w:r w:rsidR="00083F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seront à combler lors de l’AGA 202</w:t>
      </w:r>
      <w:r w:rsidR="0067301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4622BD0C" w14:textId="77777777" w:rsidR="00A352CF" w:rsidRDefault="00A352CF" w:rsidP="005445C0">
      <w:pPr>
        <w:spacing w:after="0"/>
        <w:rPr>
          <w:rFonts w:ascii="Arial" w:hAnsi="Arial" w:cs="Arial"/>
          <w:sz w:val="24"/>
          <w:szCs w:val="24"/>
        </w:rPr>
      </w:pPr>
    </w:p>
    <w:p w14:paraId="3DBB3EF0" w14:textId="77CC19FB" w:rsidR="00041CEE" w:rsidRPr="00AB0526" w:rsidRDefault="00041CEE" w:rsidP="005445C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2D79">
        <w:rPr>
          <w:rFonts w:ascii="Arial" w:hAnsi="Arial" w:cs="Arial"/>
          <w:sz w:val="24"/>
          <w:szCs w:val="24"/>
        </w:rPr>
        <w:t xml:space="preserve">Pour un aperçu des qualités recherchées pour devenir administrateur, veuillez consultez le document </w:t>
      </w:r>
      <w:r w:rsidRPr="00AE5434">
        <w:rPr>
          <w:rFonts w:ascii="Arial" w:hAnsi="Arial" w:cs="Arial"/>
          <w:b/>
          <w:iCs/>
          <w:sz w:val="24"/>
          <w:szCs w:val="24"/>
        </w:rPr>
        <w:t xml:space="preserve">« Qualités </w:t>
      </w:r>
      <w:r w:rsidR="00F52613" w:rsidRPr="00AE5434">
        <w:rPr>
          <w:rFonts w:ascii="Arial" w:hAnsi="Arial" w:cs="Arial"/>
          <w:b/>
          <w:iCs/>
          <w:sz w:val="24"/>
          <w:szCs w:val="24"/>
        </w:rPr>
        <w:t xml:space="preserve">et fonctions des </w:t>
      </w:r>
      <w:r w:rsidRPr="00AE5434">
        <w:rPr>
          <w:rFonts w:ascii="Arial" w:hAnsi="Arial" w:cs="Arial"/>
          <w:b/>
          <w:iCs/>
          <w:sz w:val="24"/>
          <w:szCs w:val="24"/>
        </w:rPr>
        <w:t>administrateurs »</w:t>
      </w:r>
      <w:r w:rsidRPr="009D2D79">
        <w:rPr>
          <w:rFonts w:ascii="Arial" w:hAnsi="Arial" w:cs="Arial"/>
          <w:b/>
          <w:i/>
          <w:sz w:val="24"/>
          <w:szCs w:val="24"/>
        </w:rPr>
        <w:t xml:space="preserve"> </w:t>
      </w:r>
      <w:r w:rsidRPr="009D2D79">
        <w:rPr>
          <w:rFonts w:ascii="Arial" w:hAnsi="Arial" w:cs="Arial"/>
          <w:sz w:val="24"/>
          <w:szCs w:val="24"/>
        </w:rPr>
        <w:t xml:space="preserve">accessible </w:t>
      </w:r>
      <w:hyperlink r:id="rId11" w:history="1">
        <w:r w:rsidRPr="00AE5434">
          <w:rPr>
            <w:rStyle w:val="Hyperlink"/>
            <w:rFonts w:ascii="Arial" w:hAnsi="Arial" w:cs="Arial"/>
            <w:sz w:val="24"/>
            <w:szCs w:val="24"/>
          </w:rPr>
          <w:t>sur notre</w:t>
        </w:r>
        <w:r w:rsidR="00AB0526" w:rsidRPr="00AE5434">
          <w:rPr>
            <w:rStyle w:val="Hyperlink"/>
            <w:rFonts w:ascii="Arial" w:hAnsi="Arial" w:cs="Arial"/>
            <w:sz w:val="24"/>
            <w:szCs w:val="24"/>
          </w:rPr>
          <w:t xml:space="preserve"> page</w:t>
        </w:r>
        <w:r w:rsidR="00AE5434" w:rsidRPr="00AE5434">
          <w:rPr>
            <w:rStyle w:val="Hyperlink"/>
            <w:rFonts w:ascii="Arial" w:hAnsi="Arial" w:cs="Arial"/>
            <w:sz w:val="24"/>
            <w:szCs w:val="24"/>
          </w:rPr>
          <w:t xml:space="preserve"> Web</w:t>
        </w:r>
      </w:hyperlink>
      <w:r w:rsidR="000D64AB">
        <w:rPr>
          <w:rFonts w:ascii="Arial" w:hAnsi="Arial" w:cs="Arial"/>
          <w:sz w:val="24"/>
          <w:szCs w:val="24"/>
        </w:rPr>
        <w:t>.</w:t>
      </w:r>
    </w:p>
    <w:p w14:paraId="536A6543" w14:textId="77777777" w:rsidR="00041CEE" w:rsidRDefault="00041CEE" w:rsidP="005445C0">
      <w:pPr>
        <w:spacing w:after="0"/>
        <w:rPr>
          <w:rFonts w:ascii="Arial" w:hAnsi="Arial" w:cs="Arial"/>
          <w:sz w:val="24"/>
          <w:szCs w:val="24"/>
        </w:rPr>
      </w:pPr>
    </w:p>
    <w:p w14:paraId="0CA6ED44" w14:textId="642607FA" w:rsidR="00360E9E" w:rsidRDefault="00041CEE" w:rsidP="005445C0">
      <w:pPr>
        <w:spacing w:after="0"/>
        <w:rPr>
          <w:rFonts w:ascii="Arial" w:hAnsi="Arial" w:cs="Arial"/>
          <w:sz w:val="24"/>
          <w:szCs w:val="24"/>
        </w:rPr>
      </w:pPr>
      <w:r w:rsidRPr="00117F21">
        <w:rPr>
          <w:rFonts w:ascii="Arial" w:hAnsi="Arial" w:cs="Arial"/>
          <w:sz w:val="24"/>
          <w:szCs w:val="24"/>
        </w:rPr>
        <w:t xml:space="preserve">Au nom du président du comité des candidatures, je vous invite donc à </w:t>
      </w:r>
      <w:r w:rsidRPr="00FF38E6">
        <w:rPr>
          <w:rFonts w:ascii="Arial" w:hAnsi="Arial" w:cs="Arial"/>
          <w:bCs/>
          <w:sz w:val="24"/>
          <w:szCs w:val="24"/>
        </w:rPr>
        <w:t>poser votre candidature</w:t>
      </w:r>
      <w:r w:rsidRPr="00117F21">
        <w:rPr>
          <w:rFonts w:ascii="Arial" w:hAnsi="Arial" w:cs="Arial"/>
          <w:sz w:val="24"/>
          <w:szCs w:val="24"/>
        </w:rPr>
        <w:t xml:space="preserve"> à un poste au Conseil d’administration</w:t>
      </w:r>
      <w:r w:rsidR="00A352CF">
        <w:rPr>
          <w:rFonts w:ascii="Arial" w:hAnsi="Arial" w:cs="Arial"/>
          <w:sz w:val="24"/>
          <w:szCs w:val="24"/>
        </w:rPr>
        <w:t xml:space="preserve"> de votre section</w:t>
      </w:r>
      <w:r>
        <w:rPr>
          <w:rFonts w:ascii="Arial" w:hAnsi="Arial" w:cs="Arial"/>
          <w:sz w:val="24"/>
          <w:szCs w:val="24"/>
        </w:rPr>
        <w:t>. Pour ce faire</w:t>
      </w:r>
      <w:r w:rsidR="00C029B9" w:rsidRPr="00117F21">
        <w:rPr>
          <w:rFonts w:ascii="Arial" w:hAnsi="Arial" w:cs="Arial"/>
          <w:sz w:val="24"/>
          <w:szCs w:val="24"/>
        </w:rPr>
        <w:t>,</w:t>
      </w:r>
      <w:r w:rsidR="0047658E" w:rsidRPr="00117F21">
        <w:rPr>
          <w:rFonts w:ascii="Arial" w:hAnsi="Arial" w:cs="Arial"/>
          <w:sz w:val="24"/>
          <w:szCs w:val="24"/>
        </w:rPr>
        <w:t xml:space="preserve"> veuillez compléter le</w:t>
      </w:r>
      <w:r w:rsidR="000B539E">
        <w:rPr>
          <w:rFonts w:ascii="Arial" w:hAnsi="Arial" w:cs="Arial"/>
          <w:b/>
          <w:i/>
          <w:sz w:val="24"/>
          <w:szCs w:val="24"/>
        </w:rPr>
        <w:t xml:space="preserve"> </w:t>
      </w:r>
      <w:r w:rsidR="000B539E" w:rsidRPr="0029249F">
        <w:rPr>
          <w:rFonts w:ascii="Arial" w:hAnsi="Arial" w:cs="Arial"/>
          <w:b/>
          <w:iCs/>
          <w:sz w:val="24"/>
          <w:szCs w:val="24"/>
        </w:rPr>
        <w:t>« </w:t>
      </w:r>
      <w:r w:rsidR="0029249F">
        <w:rPr>
          <w:rFonts w:ascii="Arial" w:hAnsi="Arial" w:cs="Arial"/>
          <w:b/>
          <w:iCs/>
          <w:sz w:val="24"/>
          <w:szCs w:val="24"/>
        </w:rPr>
        <w:t>B</w:t>
      </w:r>
      <w:r w:rsidR="000B539E" w:rsidRPr="0029249F">
        <w:rPr>
          <w:rFonts w:ascii="Arial" w:hAnsi="Arial" w:cs="Arial"/>
          <w:b/>
          <w:iCs/>
          <w:sz w:val="24"/>
          <w:szCs w:val="24"/>
        </w:rPr>
        <w:t>ulletin de mise en candidature</w:t>
      </w:r>
      <w:r w:rsidR="00703BFA" w:rsidRPr="0029249F">
        <w:rPr>
          <w:rFonts w:ascii="Arial" w:hAnsi="Arial" w:cs="Arial"/>
          <w:b/>
          <w:iCs/>
          <w:sz w:val="24"/>
          <w:szCs w:val="24"/>
        </w:rPr>
        <w:t>»</w:t>
      </w:r>
      <w:r w:rsidR="00703BFA" w:rsidRPr="00117F21">
        <w:rPr>
          <w:rFonts w:ascii="Arial" w:hAnsi="Arial" w:cs="Arial"/>
          <w:sz w:val="24"/>
          <w:szCs w:val="24"/>
        </w:rPr>
        <w:t xml:space="preserve"> </w:t>
      </w:r>
      <w:r w:rsidR="00100AC9">
        <w:rPr>
          <w:rFonts w:ascii="Arial" w:hAnsi="Arial" w:cs="Arial"/>
          <w:sz w:val="24"/>
          <w:szCs w:val="24"/>
        </w:rPr>
        <w:t xml:space="preserve">accessible </w:t>
      </w:r>
      <w:hyperlink r:id="rId12" w:history="1">
        <w:r w:rsidR="0029249F">
          <w:rPr>
            <w:rStyle w:val="Hyperlink"/>
            <w:rFonts w:ascii="Arial" w:hAnsi="Arial" w:cs="Arial"/>
            <w:sz w:val="24"/>
            <w:szCs w:val="24"/>
          </w:rPr>
          <w:t>sur notre page Web</w:t>
        </w:r>
      </w:hyperlink>
      <w:r w:rsidR="00AE5434">
        <w:rPr>
          <w:rFonts w:ascii="Arial" w:hAnsi="Arial" w:cs="Arial"/>
          <w:sz w:val="24"/>
          <w:szCs w:val="24"/>
        </w:rPr>
        <w:t xml:space="preserve"> </w:t>
      </w:r>
      <w:r w:rsidR="00D740FA">
        <w:rPr>
          <w:rFonts w:ascii="Arial" w:hAnsi="Arial" w:cs="Arial"/>
          <w:sz w:val="24"/>
          <w:szCs w:val="24"/>
        </w:rPr>
        <w:t xml:space="preserve">et le faire parvenir </w:t>
      </w:r>
      <w:r w:rsidR="001412B2">
        <w:rPr>
          <w:rFonts w:ascii="Arial" w:hAnsi="Arial" w:cs="Arial"/>
          <w:sz w:val="24"/>
          <w:szCs w:val="24"/>
        </w:rPr>
        <w:t>au président d’élection à l’adresse </w:t>
      </w:r>
      <w:r w:rsidR="00100AC9">
        <w:rPr>
          <w:rFonts w:ascii="Arial" w:hAnsi="Arial" w:cs="Arial"/>
          <w:sz w:val="24"/>
          <w:szCs w:val="24"/>
        </w:rPr>
        <w:t>courriel</w:t>
      </w:r>
      <w:r w:rsidR="001412B2">
        <w:rPr>
          <w:rFonts w:ascii="Arial" w:hAnsi="Arial" w:cs="Arial"/>
          <w:sz w:val="24"/>
          <w:szCs w:val="24"/>
        </w:rPr>
        <w:t xml:space="preserve"> : </w:t>
      </w:r>
      <w:hyperlink r:id="rId13" w:history="1">
        <w:r w:rsidR="001412B2" w:rsidRPr="00D00D2B">
          <w:rPr>
            <w:rStyle w:val="Hyperlink"/>
            <w:rFonts w:ascii="Arial" w:hAnsi="Arial" w:cs="Arial"/>
            <w:sz w:val="24"/>
            <w:szCs w:val="24"/>
          </w:rPr>
          <w:t>aga@anrf-outaouais.ca</w:t>
        </w:r>
      </w:hyperlink>
      <w:r w:rsidR="002A3BEA">
        <w:rPr>
          <w:rFonts w:ascii="Arial" w:hAnsi="Arial" w:cs="Arial"/>
          <w:sz w:val="24"/>
          <w:szCs w:val="24"/>
        </w:rPr>
        <w:t>.</w:t>
      </w:r>
    </w:p>
    <w:p w14:paraId="7AE90485" w14:textId="77777777" w:rsidR="001412B2" w:rsidRPr="00117F21" w:rsidRDefault="001412B2" w:rsidP="005445C0">
      <w:pPr>
        <w:spacing w:after="0"/>
        <w:rPr>
          <w:rFonts w:ascii="Arial" w:hAnsi="Arial" w:cs="Arial"/>
          <w:sz w:val="24"/>
          <w:szCs w:val="24"/>
        </w:rPr>
      </w:pPr>
    </w:p>
    <w:p w14:paraId="5AA6D15E" w14:textId="6A4BF785" w:rsidR="003C5230" w:rsidRPr="00117F21" w:rsidRDefault="00EA4AB2" w:rsidP="005445C0">
      <w:pPr>
        <w:spacing w:after="0"/>
        <w:rPr>
          <w:rFonts w:ascii="Arial" w:hAnsi="Arial" w:cs="Arial"/>
          <w:sz w:val="24"/>
          <w:szCs w:val="24"/>
        </w:rPr>
      </w:pPr>
      <w:r w:rsidRPr="00117F21">
        <w:rPr>
          <w:rFonts w:ascii="Arial" w:hAnsi="Arial" w:cs="Arial"/>
          <w:sz w:val="24"/>
          <w:szCs w:val="24"/>
        </w:rPr>
        <w:t>Mes salutations les meilleures,</w:t>
      </w:r>
    </w:p>
    <w:p w14:paraId="5FBD0F40" w14:textId="77777777" w:rsidR="00A46B21" w:rsidRDefault="00A46B21" w:rsidP="005445C0">
      <w:pPr>
        <w:spacing w:after="0"/>
        <w:rPr>
          <w:rFonts w:ascii="Arial" w:hAnsi="Arial" w:cs="Arial"/>
          <w:sz w:val="24"/>
          <w:szCs w:val="24"/>
        </w:rPr>
      </w:pPr>
    </w:p>
    <w:p w14:paraId="2B713BC0" w14:textId="6870C219" w:rsidR="00A46B21" w:rsidRDefault="008C4F42" w:rsidP="005445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Réal Fortin</w:t>
      </w:r>
      <w:r w:rsidR="006C63FC">
        <w:rPr>
          <w:rFonts w:ascii="Arial" w:hAnsi="Arial" w:cs="Arial"/>
          <w:sz w:val="24"/>
          <w:szCs w:val="24"/>
        </w:rPr>
        <w:t>,</w:t>
      </w:r>
      <w:r w:rsidR="00E95223">
        <w:rPr>
          <w:rFonts w:ascii="Arial" w:hAnsi="Arial" w:cs="Arial"/>
          <w:sz w:val="24"/>
          <w:szCs w:val="24"/>
        </w:rPr>
        <w:t xml:space="preserve"> </w:t>
      </w:r>
    </w:p>
    <w:p w14:paraId="4CBAF56A" w14:textId="7F639C54" w:rsidR="00EA4AB2" w:rsidRPr="00EA4AB2" w:rsidRDefault="001412B2" w:rsidP="005445C0">
      <w:pPr>
        <w:spacing w:after="0"/>
      </w:pPr>
      <w:r>
        <w:rPr>
          <w:rFonts w:ascii="Arial" w:hAnsi="Arial" w:cs="Arial"/>
          <w:sz w:val="24"/>
          <w:szCs w:val="24"/>
        </w:rPr>
        <w:t>P</w:t>
      </w:r>
      <w:r w:rsidR="00EA4AB2" w:rsidRPr="00117F21">
        <w:rPr>
          <w:rFonts w:ascii="Arial" w:hAnsi="Arial" w:cs="Arial"/>
          <w:sz w:val="24"/>
          <w:szCs w:val="24"/>
        </w:rPr>
        <w:t>résident de la section Outaouais</w:t>
      </w:r>
    </w:p>
    <w:sectPr w:rsidR="00EA4AB2" w:rsidRPr="00EA4AB2" w:rsidSect="00F67D8B">
      <w:footerReference w:type="default" r:id="rId14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F699" w14:textId="77777777" w:rsidR="00BA0640" w:rsidRDefault="00BA0640" w:rsidP="00A60A64">
      <w:pPr>
        <w:spacing w:after="0" w:line="240" w:lineRule="auto"/>
      </w:pPr>
      <w:r>
        <w:separator/>
      </w:r>
    </w:p>
  </w:endnote>
  <w:endnote w:type="continuationSeparator" w:id="0">
    <w:p w14:paraId="3A599321" w14:textId="77777777" w:rsidR="00BA0640" w:rsidRDefault="00BA0640" w:rsidP="00A6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3E0F" w14:textId="77777777" w:rsidR="00A60A64" w:rsidRPr="00DE2DF7" w:rsidRDefault="00A60A64" w:rsidP="00A60A64">
    <w:pPr>
      <w:pStyle w:val="Footer"/>
    </w:pPr>
    <w:r w:rsidRPr="00DE2DF7">
      <w:t>115-331 Boulevard de la Cité-des-jeunes, Gatineau, QC J8Y 6T3 T : 819-776-4128 T : 1-888-776-4128</w:t>
    </w:r>
  </w:p>
  <w:p w14:paraId="46FBCB33" w14:textId="77777777" w:rsidR="00A60A64" w:rsidRDefault="00A60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81D0" w14:textId="77777777" w:rsidR="00BA0640" w:rsidRDefault="00BA0640" w:rsidP="00A60A64">
      <w:pPr>
        <w:spacing w:after="0" w:line="240" w:lineRule="auto"/>
      </w:pPr>
      <w:r>
        <w:separator/>
      </w:r>
    </w:p>
  </w:footnote>
  <w:footnote w:type="continuationSeparator" w:id="0">
    <w:p w14:paraId="553AAEF3" w14:textId="77777777" w:rsidR="00BA0640" w:rsidRDefault="00BA0640" w:rsidP="00A60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7"/>
    <w:rsid w:val="000040E3"/>
    <w:rsid w:val="000127DF"/>
    <w:rsid w:val="0002171C"/>
    <w:rsid w:val="00025177"/>
    <w:rsid w:val="00041CEE"/>
    <w:rsid w:val="000519D1"/>
    <w:rsid w:val="0005419B"/>
    <w:rsid w:val="00067B97"/>
    <w:rsid w:val="00083FB4"/>
    <w:rsid w:val="000B39EC"/>
    <w:rsid w:val="000B539E"/>
    <w:rsid w:val="000C721A"/>
    <w:rsid w:val="000D64AB"/>
    <w:rsid w:val="000E5E26"/>
    <w:rsid w:val="00100AC9"/>
    <w:rsid w:val="00117F21"/>
    <w:rsid w:val="00127EE5"/>
    <w:rsid w:val="001412B2"/>
    <w:rsid w:val="0014702B"/>
    <w:rsid w:val="00176917"/>
    <w:rsid w:val="001A1E7C"/>
    <w:rsid w:val="001C4CF4"/>
    <w:rsid w:val="001D051E"/>
    <w:rsid w:val="001D289B"/>
    <w:rsid w:val="001E7AFE"/>
    <w:rsid w:val="00222447"/>
    <w:rsid w:val="00265AD7"/>
    <w:rsid w:val="00286FD5"/>
    <w:rsid w:val="0029249F"/>
    <w:rsid w:val="002A3BEA"/>
    <w:rsid w:val="002B1778"/>
    <w:rsid w:val="002C30C6"/>
    <w:rsid w:val="002C53D3"/>
    <w:rsid w:val="002D465A"/>
    <w:rsid w:val="002D6477"/>
    <w:rsid w:val="002E401D"/>
    <w:rsid w:val="00300837"/>
    <w:rsid w:val="00324666"/>
    <w:rsid w:val="00360E9E"/>
    <w:rsid w:val="003748B7"/>
    <w:rsid w:val="003B2C0B"/>
    <w:rsid w:val="003C31C0"/>
    <w:rsid w:val="003C5230"/>
    <w:rsid w:val="003E1F47"/>
    <w:rsid w:val="003E3D24"/>
    <w:rsid w:val="003F5D9B"/>
    <w:rsid w:val="0040263C"/>
    <w:rsid w:val="00402D6F"/>
    <w:rsid w:val="00434C10"/>
    <w:rsid w:val="00446C5A"/>
    <w:rsid w:val="00450E1B"/>
    <w:rsid w:val="00461243"/>
    <w:rsid w:val="0047658E"/>
    <w:rsid w:val="004818E0"/>
    <w:rsid w:val="004A5CF3"/>
    <w:rsid w:val="004C7446"/>
    <w:rsid w:val="004D6660"/>
    <w:rsid w:val="004D6D5B"/>
    <w:rsid w:val="004E69D0"/>
    <w:rsid w:val="00542927"/>
    <w:rsid w:val="005445C0"/>
    <w:rsid w:val="005C21A9"/>
    <w:rsid w:val="005F0354"/>
    <w:rsid w:val="005F47AE"/>
    <w:rsid w:val="005F49A8"/>
    <w:rsid w:val="00631E56"/>
    <w:rsid w:val="00636799"/>
    <w:rsid w:val="006721EA"/>
    <w:rsid w:val="0067301A"/>
    <w:rsid w:val="0068021E"/>
    <w:rsid w:val="00696C99"/>
    <w:rsid w:val="006B45A7"/>
    <w:rsid w:val="006C63FC"/>
    <w:rsid w:val="006D12A5"/>
    <w:rsid w:val="006F6325"/>
    <w:rsid w:val="00703BFA"/>
    <w:rsid w:val="00704E56"/>
    <w:rsid w:val="00714077"/>
    <w:rsid w:val="00740FCD"/>
    <w:rsid w:val="00792175"/>
    <w:rsid w:val="007B619F"/>
    <w:rsid w:val="007B6988"/>
    <w:rsid w:val="007E0F86"/>
    <w:rsid w:val="007E2227"/>
    <w:rsid w:val="007E6475"/>
    <w:rsid w:val="007F36AB"/>
    <w:rsid w:val="007F4931"/>
    <w:rsid w:val="007F7DF4"/>
    <w:rsid w:val="00801DE5"/>
    <w:rsid w:val="00824C41"/>
    <w:rsid w:val="00831A13"/>
    <w:rsid w:val="00834736"/>
    <w:rsid w:val="00851465"/>
    <w:rsid w:val="00877C9A"/>
    <w:rsid w:val="008C4F42"/>
    <w:rsid w:val="008D67DB"/>
    <w:rsid w:val="008F312D"/>
    <w:rsid w:val="009176E9"/>
    <w:rsid w:val="009368A0"/>
    <w:rsid w:val="009535C0"/>
    <w:rsid w:val="009661B1"/>
    <w:rsid w:val="00973133"/>
    <w:rsid w:val="00994612"/>
    <w:rsid w:val="009B46E5"/>
    <w:rsid w:val="009B7B5B"/>
    <w:rsid w:val="009D679B"/>
    <w:rsid w:val="00A1642E"/>
    <w:rsid w:val="00A23A57"/>
    <w:rsid w:val="00A352CF"/>
    <w:rsid w:val="00A4432B"/>
    <w:rsid w:val="00A46B21"/>
    <w:rsid w:val="00A60A64"/>
    <w:rsid w:val="00A70B3E"/>
    <w:rsid w:val="00AA3954"/>
    <w:rsid w:val="00AB0526"/>
    <w:rsid w:val="00AB26A9"/>
    <w:rsid w:val="00AC2091"/>
    <w:rsid w:val="00AC29F3"/>
    <w:rsid w:val="00AE2E0E"/>
    <w:rsid w:val="00AE5434"/>
    <w:rsid w:val="00B37A8A"/>
    <w:rsid w:val="00B82AD1"/>
    <w:rsid w:val="00B930B2"/>
    <w:rsid w:val="00B97655"/>
    <w:rsid w:val="00BA0640"/>
    <w:rsid w:val="00BC1A52"/>
    <w:rsid w:val="00BC52A7"/>
    <w:rsid w:val="00BE280E"/>
    <w:rsid w:val="00C029B9"/>
    <w:rsid w:val="00C24C15"/>
    <w:rsid w:val="00C36750"/>
    <w:rsid w:val="00C5535B"/>
    <w:rsid w:val="00CC4F5F"/>
    <w:rsid w:val="00CD0356"/>
    <w:rsid w:val="00CD6897"/>
    <w:rsid w:val="00CE30B6"/>
    <w:rsid w:val="00D2018A"/>
    <w:rsid w:val="00D268E1"/>
    <w:rsid w:val="00D269FF"/>
    <w:rsid w:val="00D363B5"/>
    <w:rsid w:val="00D56038"/>
    <w:rsid w:val="00D72A10"/>
    <w:rsid w:val="00D740FA"/>
    <w:rsid w:val="00D76D0F"/>
    <w:rsid w:val="00D77D92"/>
    <w:rsid w:val="00DC5679"/>
    <w:rsid w:val="00DD2D13"/>
    <w:rsid w:val="00DF1D17"/>
    <w:rsid w:val="00DF7468"/>
    <w:rsid w:val="00E33DBC"/>
    <w:rsid w:val="00E83AD6"/>
    <w:rsid w:val="00E92BBF"/>
    <w:rsid w:val="00E95223"/>
    <w:rsid w:val="00EA4AB2"/>
    <w:rsid w:val="00EC1D43"/>
    <w:rsid w:val="00ED2357"/>
    <w:rsid w:val="00EE3060"/>
    <w:rsid w:val="00F2061B"/>
    <w:rsid w:val="00F20E53"/>
    <w:rsid w:val="00F30AD7"/>
    <w:rsid w:val="00F367DC"/>
    <w:rsid w:val="00F52613"/>
    <w:rsid w:val="00F577E7"/>
    <w:rsid w:val="00F67D8B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3B61"/>
  <w15:docId w15:val="{AB27B007-E186-41F5-A6EE-E5271027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4AB2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B61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0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3E"/>
    <w:rPr>
      <w:b/>
      <w:bCs/>
      <w:sz w:val="20"/>
      <w:szCs w:val="20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1412B2"/>
    <w:rPr>
      <w:color w:val="605E5C"/>
      <w:shd w:val="clear" w:color="auto" w:fill="E1DFDD"/>
    </w:r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A164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666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3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64"/>
  </w:style>
  <w:style w:type="paragraph" w:styleId="Footer">
    <w:name w:val="footer"/>
    <w:basedOn w:val="Normal"/>
    <w:link w:val="FooterChar"/>
    <w:uiPriority w:val="99"/>
    <w:unhideWhenUsed/>
    <w:rsid w:val="00A60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64"/>
  </w:style>
  <w:style w:type="character" w:styleId="UnresolvedMention">
    <w:name w:val="Unresolved Mention"/>
    <w:basedOn w:val="DefaultParagraphFont"/>
    <w:uiPriority w:val="99"/>
    <w:semiHidden/>
    <w:unhideWhenUsed/>
    <w:rsid w:val="00D7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ga@anrf-outaouais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ederalretirees.ca/fr/sections/quebec/section-outaouais/assemblee-generale-annuelle/2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deralretirees.ca/fr/sections/quebec/section-outaouais/assemblee-generale-annuelle/202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84667AC48C04486834B284D2DFC14" ma:contentTypeVersion="16" ma:contentTypeDescription="Crée un document." ma:contentTypeScope="" ma:versionID="a846041c5e7e5abf02bbc7d0dab3ae94">
  <xsd:schema xmlns:xsd="http://www.w3.org/2001/XMLSchema" xmlns:xs="http://www.w3.org/2001/XMLSchema" xmlns:p="http://schemas.microsoft.com/office/2006/metadata/properties" xmlns:ns2="016a3a7e-668d-4d38-93d5-0959be4a9b0a" xmlns:ns3="54d01fd4-9416-407f-a393-dd7baf16e475" targetNamespace="http://schemas.microsoft.com/office/2006/metadata/properties" ma:root="true" ma:fieldsID="1a0f51ba12ce1d5e974be6b66cb1dbe3" ns2:_="" ns3:_="">
    <xsd:import namespace="016a3a7e-668d-4d38-93d5-0959be4a9b0a"/>
    <xsd:import namespace="54d01fd4-9416-407f-a393-dd7baf16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3a7e-668d-4d38-93d5-0959be4a9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efc2dd3-b1c6-4e3a-bee9-7fd1957b7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01fd4-9416-407f-a393-dd7baf16e4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c91d84-01cc-47be-9ee5-49caa749fb04}" ma:internalName="TaxCatchAll" ma:showField="CatchAllData" ma:web="54d01fd4-9416-407f-a393-dd7baf16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a3a7e-668d-4d38-93d5-0959be4a9b0a">
      <Terms xmlns="http://schemas.microsoft.com/office/infopath/2007/PartnerControls"/>
    </lcf76f155ced4ddcb4097134ff3c332f>
    <TaxCatchAll xmlns="54d01fd4-9416-407f-a393-dd7baf16e475" xsi:nil="true"/>
  </documentManagement>
</p:properties>
</file>

<file path=customXml/itemProps1.xml><?xml version="1.0" encoding="utf-8"?>
<ds:datastoreItem xmlns:ds="http://schemas.openxmlformats.org/officeDocument/2006/customXml" ds:itemID="{FD31FD80-3F8E-4721-AFC1-ADAFE0C5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3a7e-668d-4d38-93d5-0959be4a9b0a"/>
    <ds:schemaRef ds:uri="54d01fd4-9416-407f-a393-dd7baf16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D3D82-9C36-4F34-A548-DEC2C3D19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72D3A-A373-4AE4-8C61-3249ED44B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0960E-E0AF-466D-9559-9A5B58211D60}">
  <ds:schemaRefs>
    <ds:schemaRef ds:uri="http://schemas.microsoft.com/office/2006/metadata/properties"/>
    <ds:schemaRef ds:uri="http://schemas.microsoft.com/office/infopath/2007/PartnerControls"/>
    <ds:schemaRef ds:uri="016a3a7e-668d-4d38-93d5-0959be4a9b0a"/>
    <ds:schemaRef ds:uri="54d01fd4-9416-407f-a393-dd7baf16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Lynn McCarragher</cp:lastModifiedBy>
  <cp:revision>5</cp:revision>
  <cp:lastPrinted>2022-02-21T16:47:00Z</cp:lastPrinted>
  <dcterms:created xsi:type="dcterms:W3CDTF">2025-03-10T19:23:00Z</dcterms:created>
  <dcterms:modified xsi:type="dcterms:W3CDTF">2025-03-10T19:35:00Z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0x010100B1B84667AC48C04486834B284D2DFC14</vt:lpwstr>
  </property>
  <property fmtid="{D5CDD505-2E9C-101B-9397-08002B2CF9AE}" pid="3" name="MediaServiceImageTags">
    <vt:lpwstr/>
  </property>
</Properties>
</file>